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62" w:rsidRPr="00CC5C2C" w:rsidRDefault="00633F44" w:rsidP="00F20BE6">
      <w:pPr>
        <w:tabs>
          <w:tab w:val="left" w:pos="0"/>
          <w:tab w:val="left" w:pos="7200"/>
        </w:tabs>
        <w:ind w:left="-180"/>
        <w:jc w:val="center"/>
        <w:rPr>
          <w:rFonts w:ascii="Arial Rounded MT Bold" w:hAnsi="Arial Rounded MT Bold"/>
          <w:b/>
          <w:sz w:val="14"/>
          <w:szCs w:val="14"/>
        </w:rPr>
      </w:pPr>
      <w:r>
        <w:rPr>
          <w:rFonts w:ascii="Arial Rounded MT Bold" w:hAnsi="Arial Rounded MT Bold"/>
          <w:sz w:val="14"/>
          <w:szCs w:val="14"/>
        </w:rPr>
        <w:t xml:space="preserve">Tuesday </w:t>
      </w:r>
      <w:r w:rsidR="003166F5">
        <w:rPr>
          <w:rFonts w:ascii="Arial Rounded MT Bold" w:hAnsi="Arial Rounded MT Bold"/>
          <w:sz w:val="14"/>
          <w:szCs w:val="14"/>
        </w:rPr>
        <w:t>0</w:t>
      </w:r>
      <w:r w:rsidR="00402111">
        <w:rPr>
          <w:rFonts w:ascii="Arial Rounded MT Bold" w:hAnsi="Arial Rounded MT Bold"/>
          <w:sz w:val="14"/>
          <w:szCs w:val="14"/>
        </w:rPr>
        <w:t>6</w:t>
      </w:r>
      <w:r w:rsidR="006D7562" w:rsidRPr="00CC5C2C">
        <w:rPr>
          <w:rFonts w:ascii="Arial Rounded MT Bold" w:hAnsi="Arial Rounded MT Bold"/>
          <w:sz w:val="14"/>
          <w:szCs w:val="14"/>
        </w:rPr>
        <w:t>/</w:t>
      </w:r>
      <w:r w:rsidR="007B2237">
        <w:rPr>
          <w:rFonts w:ascii="Arial Rounded MT Bold" w:hAnsi="Arial Rounded MT Bold"/>
          <w:sz w:val="14"/>
          <w:szCs w:val="14"/>
        </w:rPr>
        <w:t>22</w:t>
      </w:r>
      <w:r w:rsidR="00EC4620" w:rsidRPr="00CC5C2C">
        <w:rPr>
          <w:rFonts w:ascii="Arial Rounded MT Bold" w:hAnsi="Arial Rounded MT Bold"/>
          <w:sz w:val="14"/>
          <w:szCs w:val="14"/>
        </w:rPr>
        <w:t>/</w:t>
      </w:r>
      <w:r w:rsidR="00A951EE">
        <w:rPr>
          <w:rFonts w:ascii="Arial Rounded MT Bold" w:hAnsi="Arial Rounded MT Bold"/>
          <w:sz w:val="14"/>
          <w:szCs w:val="14"/>
        </w:rPr>
        <w:t>1</w:t>
      </w:r>
      <w:r w:rsidR="00EC4620" w:rsidRPr="00CC5C2C">
        <w:rPr>
          <w:rFonts w:ascii="Arial Rounded MT Bold" w:hAnsi="Arial Rounded MT Bold"/>
          <w:sz w:val="14"/>
          <w:szCs w:val="14"/>
        </w:rPr>
        <w:t>0</w:t>
      </w:r>
      <w:r w:rsidR="00A951EE">
        <w:rPr>
          <w:rFonts w:ascii="Arial Rounded MT Bold" w:hAnsi="Arial Rounded MT Bold"/>
          <w:sz w:val="14"/>
          <w:szCs w:val="14"/>
        </w:rPr>
        <w:t xml:space="preserve"> </w:t>
      </w:r>
      <w:r w:rsidR="00E0550D">
        <w:rPr>
          <w:rFonts w:ascii="Arial Rounded MT Bold" w:hAnsi="Arial Rounded MT Bold"/>
          <w:sz w:val="14"/>
          <w:szCs w:val="14"/>
        </w:rPr>
        <w:t>P</w:t>
      </w:r>
      <w:r w:rsidR="00C056D1">
        <w:rPr>
          <w:rFonts w:ascii="Arial Rounded MT Bold" w:hAnsi="Arial Rounded MT Bold"/>
          <w:sz w:val="14"/>
          <w:szCs w:val="14"/>
        </w:rPr>
        <w:t>.</w:t>
      </w:r>
      <w:r w:rsidR="00A54E2B" w:rsidRPr="00CC5C2C">
        <w:rPr>
          <w:rFonts w:ascii="Arial Rounded MT Bold" w:hAnsi="Arial Rounded MT Bold"/>
          <w:sz w:val="14"/>
          <w:szCs w:val="14"/>
        </w:rPr>
        <w:t>M.</w:t>
      </w:r>
      <w:r w:rsidR="00A951EE">
        <w:rPr>
          <w:rFonts w:ascii="Arial Rounded MT Bold" w:hAnsi="Arial Rounded MT Bold"/>
          <w:sz w:val="14"/>
          <w:szCs w:val="14"/>
        </w:rPr>
        <w:t xml:space="preserve"> </w:t>
      </w:r>
      <w:r w:rsidR="00EC4620" w:rsidRPr="00CC5C2C">
        <w:rPr>
          <w:rFonts w:ascii="Arial Rounded MT Bold" w:hAnsi="Arial Rounded MT Bold"/>
          <w:sz w:val="14"/>
          <w:szCs w:val="14"/>
        </w:rPr>
        <w:t>Location:</w:t>
      </w:r>
      <w:r w:rsidR="00402111">
        <w:rPr>
          <w:rFonts w:ascii="Arial Rounded MT Bold" w:hAnsi="Arial Rounded MT Bold"/>
          <w:sz w:val="14"/>
          <w:szCs w:val="14"/>
        </w:rPr>
        <w:t xml:space="preserve"> Booger Holler Tabernacle</w:t>
      </w:r>
      <w:r w:rsidR="00297842">
        <w:rPr>
          <w:rFonts w:ascii="Arial Rounded MT Bold" w:hAnsi="Arial Rounded MT Bold"/>
          <w:sz w:val="14"/>
          <w:szCs w:val="14"/>
        </w:rPr>
        <w:t xml:space="preserve"> </w:t>
      </w:r>
      <w:r w:rsidR="00402111" w:rsidRPr="00CC5C2C">
        <w:rPr>
          <w:rFonts w:ascii="Arial Rounded MT Bold" w:hAnsi="Arial Rounded MT Bold"/>
          <w:b/>
          <w:sz w:val="14"/>
          <w:szCs w:val="14"/>
        </w:rPr>
        <w:t>(</w:t>
      </w:r>
      <w:r w:rsidR="00AD0024" w:rsidRPr="00CC5C2C">
        <w:rPr>
          <w:rFonts w:ascii="Arial Rounded MT Bold" w:hAnsi="Arial Rounded MT Bold"/>
          <w:b/>
          <w:color w:val="002060"/>
          <w:sz w:val="14"/>
          <w:szCs w:val="14"/>
        </w:rPr>
        <w:t>CD#4</w:t>
      </w:r>
      <w:r w:rsidR="00455D73">
        <w:rPr>
          <w:rFonts w:ascii="Arial Rounded MT Bold" w:hAnsi="Arial Rounded MT Bold"/>
          <w:b/>
          <w:color w:val="002060"/>
          <w:sz w:val="14"/>
          <w:szCs w:val="14"/>
        </w:rPr>
        <w:t>9</w:t>
      </w:r>
      <w:r w:rsidR="00402111">
        <w:rPr>
          <w:rFonts w:ascii="Arial Rounded MT Bold" w:hAnsi="Arial Rounded MT Bold"/>
          <w:b/>
          <w:color w:val="002060"/>
          <w:sz w:val="14"/>
          <w:szCs w:val="14"/>
        </w:rPr>
        <w:t>9</w:t>
      </w:r>
      <w:r w:rsidR="00AD0024" w:rsidRPr="00CC5C2C">
        <w:rPr>
          <w:rFonts w:ascii="Arial Rounded MT Bold" w:hAnsi="Arial Rounded MT Bold"/>
          <w:b/>
          <w:sz w:val="14"/>
          <w:szCs w:val="14"/>
        </w:rPr>
        <w:t>)</w:t>
      </w:r>
    </w:p>
    <w:p w:rsidR="00432A7D" w:rsidRDefault="00432A7D" w:rsidP="00F20BE6">
      <w:pPr>
        <w:tabs>
          <w:tab w:val="left" w:pos="0"/>
          <w:tab w:val="left" w:pos="7200"/>
        </w:tabs>
        <w:ind w:left="-180"/>
        <w:jc w:val="center"/>
        <w:rPr>
          <w:rFonts w:ascii="Arial Rounded MT Bold" w:hAnsi="Arial Rounded MT Bold" w:cs="Arial"/>
          <w:b/>
          <w:sz w:val="16"/>
          <w:szCs w:val="16"/>
        </w:rPr>
      </w:pPr>
      <w:r w:rsidRPr="00CC5C2C">
        <w:rPr>
          <w:rFonts w:ascii="Arial Rounded MT Bold" w:hAnsi="Arial Rounded MT Bold" w:cs="Arial"/>
          <w:b/>
          <w:sz w:val="16"/>
          <w:szCs w:val="16"/>
        </w:rPr>
        <w:t>“</w:t>
      </w:r>
      <w:r w:rsidR="00402111">
        <w:rPr>
          <w:rFonts w:ascii="Arial Rounded MT Bold" w:hAnsi="Arial Rounded MT Bold" w:cs="Arial"/>
          <w:b/>
          <w:sz w:val="16"/>
          <w:szCs w:val="16"/>
        </w:rPr>
        <w:t xml:space="preserve">Confess What You </w:t>
      </w:r>
      <w:r w:rsidR="00512964">
        <w:rPr>
          <w:rFonts w:ascii="Arial Rounded MT Bold" w:hAnsi="Arial Rounded MT Bold" w:cs="Arial"/>
          <w:b/>
          <w:sz w:val="16"/>
          <w:szCs w:val="16"/>
        </w:rPr>
        <w:t>Profess”</w:t>
      </w:r>
    </w:p>
    <w:p w:rsidR="002766A8" w:rsidRPr="00CC5C2C" w:rsidRDefault="002766A8" w:rsidP="002766A8">
      <w:pPr>
        <w:autoSpaceDE w:val="0"/>
        <w:autoSpaceDN w:val="0"/>
        <w:adjustRightInd w:val="0"/>
        <w:rPr>
          <w:rFonts w:ascii="Arial Rounded MT Bold" w:hAnsi="Arial Rounded MT Bold" w:cs="Arial"/>
          <w:sz w:val="16"/>
          <w:szCs w:val="16"/>
        </w:rPr>
      </w:pPr>
    </w:p>
    <w:p w:rsidR="002766A8" w:rsidRPr="00D851E8" w:rsidRDefault="002766A8" w:rsidP="002766A8">
      <w:pPr>
        <w:autoSpaceDE w:val="0"/>
        <w:autoSpaceDN w:val="0"/>
        <w:adjustRightInd w:val="0"/>
        <w:rPr>
          <w:rFonts w:ascii="Arial Rounded MT Bold" w:hAnsi="Arial Rounded MT Bold" w:cs="Arial"/>
          <w:sz w:val="16"/>
          <w:szCs w:val="16"/>
        </w:rPr>
      </w:pPr>
      <w:r w:rsidRPr="00A8053B">
        <w:rPr>
          <w:rFonts w:ascii="Arial Rounded MT Bold" w:hAnsi="Arial Rounded MT Bold" w:cs="Arial"/>
          <w:b/>
          <w:sz w:val="16"/>
          <w:szCs w:val="16"/>
        </w:rPr>
        <w:t>Starter Q</w:t>
      </w:r>
      <w:r>
        <w:rPr>
          <w:rFonts w:ascii="Arial Rounded MT Bold" w:hAnsi="Arial Rounded MT Bold" w:cs="Arial"/>
          <w:b/>
          <w:sz w:val="16"/>
          <w:szCs w:val="16"/>
        </w:rPr>
        <w:t>uestion –</w:t>
      </w:r>
      <w:r w:rsidR="00CD2EB0">
        <w:rPr>
          <w:rFonts w:ascii="Arial Rounded MT Bold" w:hAnsi="Arial Rounded MT Bold" w:cs="Arial"/>
          <w:b/>
          <w:sz w:val="16"/>
          <w:szCs w:val="16"/>
        </w:rPr>
        <w:t xml:space="preserve"> </w:t>
      </w:r>
      <w:r w:rsidR="00D851E8" w:rsidRPr="00D851E8">
        <w:rPr>
          <w:rFonts w:ascii="Arial Rounded MT Bold" w:hAnsi="Arial Rounded MT Bold" w:cs="Arial"/>
          <w:sz w:val="16"/>
          <w:szCs w:val="16"/>
        </w:rPr>
        <w:t>How important is what we speak in the hard times of our Christian walk</w:t>
      </w:r>
      <w:r w:rsidR="00CD2EB0" w:rsidRPr="00D851E8">
        <w:rPr>
          <w:rFonts w:ascii="Arial Rounded MT Bold" w:hAnsi="Arial Rounded MT Bold" w:cs="Arial"/>
          <w:sz w:val="16"/>
          <w:szCs w:val="16"/>
        </w:rPr>
        <w:t>?</w:t>
      </w:r>
      <w:r w:rsidR="007D0751">
        <w:rPr>
          <w:rFonts w:ascii="Arial Rounded MT Bold" w:hAnsi="Arial Rounded MT Bold" w:cs="Arial"/>
          <w:sz w:val="16"/>
          <w:szCs w:val="16"/>
        </w:rPr>
        <w:t xml:space="preserve"> We can only </w:t>
      </w:r>
      <w:r w:rsidR="007D0751" w:rsidRPr="00376A86">
        <w:rPr>
          <w:rFonts w:ascii="Arial Black" w:hAnsi="Arial Black" w:cs="Arial"/>
          <w:b/>
          <w:i/>
          <w:sz w:val="16"/>
          <w:szCs w:val="16"/>
          <w:highlight w:val="lightGray"/>
          <w:u w:val="single"/>
        </w:rPr>
        <w:t>possess</w:t>
      </w:r>
      <w:r w:rsidR="007D0751">
        <w:rPr>
          <w:rFonts w:ascii="Arial Rounded MT Bold" w:hAnsi="Arial Rounded MT Bold" w:cs="Arial"/>
          <w:sz w:val="16"/>
          <w:szCs w:val="16"/>
        </w:rPr>
        <w:t xml:space="preserve"> what we </w:t>
      </w:r>
      <w:r w:rsidR="007D0751" w:rsidRPr="00376A86">
        <w:rPr>
          <w:rFonts w:ascii="Arial Black" w:hAnsi="Arial Black" w:cs="Arial"/>
          <w:b/>
          <w:i/>
          <w:sz w:val="16"/>
          <w:szCs w:val="16"/>
          <w:highlight w:val="lightGray"/>
          <w:u w:val="single"/>
        </w:rPr>
        <w:t>confess</w:t>
      </w:r>
      <w:r w:rsidR="007D0751">
        <w:rPr>
          <w:rFonts w:ascii="Arial Rounded MT Bold" w:hAnsi="Arial Rounded MT Bold" w:cs="Arial"/>
          <w:sz w:val="16"/>
          <w:szCs w:val="16"/>
        </w:rPr>
        <w:t xml:space="preserve"> and we can only </w:t>
      </w:r>
      <w:r w:rsidR="007D0751" w:rsidRPr="00376A86">
        <w:rPr>
          <w:rFonts w:ascii="Arial Black" w:hAnsi="Arial Black" w:cs="Arial"/>
          <w:b/>
          <w:i/>
          <w:sz w:val="16"/>
          <w:szCs w:val="16"/>
          <w:highlight w:val="lightGray"/>
          <w:u w:val="single"/>
        </w:rPr>
        <w:t>confess</w:t>
      </w:r>
      <w:r w:rsidR="007D0751">
        <w:rPr>
          <w:rFonts w:ascii="Arial Rounded MT Bold" w:hAnsi="Arial Rounded MT Bold" w:cs="Arial"/>
          <w:sz w:val="16"/>
          <w:szCs w:val="16"/>
        </w:rPr>
        <w:t xml:space="preserve"> what we know and have </w:t>
      </w:r>
      <w:r w:rsidR="007D0751" w:rsidRPr="00376A86">
        <w:rPr>
          <w:rFonts w:ascii="Arial Black" w:hAnsi="Arial Black" w:cs="Arial"/>
          <w:b/>
          <w:i/>
          <w:sz w:val="16"/>
          <w:szCs w:val="16"/>
          <w:highlight w:val="lightGray"/>
          <w:u w:val="single"/>
        </w:rPr>
        <w:t>faith</w:t>
      </w:r>
      <w:r w:rsidR="007D0751">
        <w:rPr>
          <w:rFonts w:ascii="Arial Rounded MT Bold" w:hAnsi="Arial Rounded MT Bold" w:cs="Arial"/>
          <w:sz w:val="16"/>
          <w:szCs w:val="16"/>
        </w:rPr>
        <w:t xml:space="preserve"> in! </w:t>
      </w:r>
    </w:p>
    <w:p w:rsidR="00CD2EB0" w:rsidRDefault="00CD2EB0" w:rsidP="002766A8">
      <w:pPr>
        <w:autoSpaceDE w:val="0"/>
        <w:autoSpaceDN w:val="0"/>
        <w:adjustRightInd w:val="0"/>
        <w:rPr>
          <w:rFonts w:ascii="Arial Rounded MT Bold" w:hAnsi="Arial Rounded MT Bold" w:cs="Arial"/>
          <w:b/>
          <w:sz w:val="16"/>
          <w:szCs w:val="16"/>
        </w:rPr>
      </w:pPr>
    </w:p>
    <w:p w:rsidR="002159F4" w:rsidRDefault="007D0751" w:rsidP="002159F4">
      <w:pPr>
        <w:autoSpaceDE w:val="0"/>
        <w:autoSpaceDN w:val="0"/>
        <w:adjustRightInd w:val="0"/>
        <w:ind w:left="360" w:hanging="360"/>
        <w:rPr>
          <w:rFonts w:ascii="Georgia" w:hAnsi="Georgia" w:cs="Georgia"/>
          <w:sz w:val="16"/>
          <w:szCs w:val="16"/>
        </w:rPr>
      </w:pPr>
      <w:r>
        <w:rPr>
          <w:rFonts w:ascii="Arial Rounded MT Bold" w:hAnsi="Arial Rounded MT Bold" w:cs="Arial"/>
          <w:b/>
          <w:sz w:val="16"/>
          <w:szCs w:val="16"/>
        </w:rPr>
        <w:t>TEXT: *</w:t>
      </w:r>
      <w:r>
        <w:rPr>
          <w:rFonts w:ascii="Arial Rounded MT Bold" w:hAnsi="Arial Rounded MT Bold" w:cs="Arial"/>
          <w:b/>
          <w:i/>
          <w:sz w:val="16"/>
          <w:szCs w:val="16"/>
          <w:u w:val="single"/>
        </w:rPr>
        <w:t>Luke 17:20-21</w:t>
      </w:r>
      <w:r>
        <w:rPr>
          <w:rFonts w:ascii="Arial Rounded MT Bold" w:hAnsi="Arial Rounded MT Bold" w:cs="Arial"/>
          <w:sz w:val="16"/>
          <w:szCs w:val="16"/>
        </w:rPr>
        <w:t xml:space="preserve"> says</w:t>
      </w:r>
      <w:r w:rsidR="002159F4" w:rsidRPr="002159F4">
        <w:rPr>
          <w:rFonts w:ascii="Georgia" w:hAnsi="Georgia" w:cs="Georgia"/>
          <w:b/>
          <w:bCs/>
          <w:color w:val="800000"/>
          <w:sz w:val="22"/>
          <w:szCs w:val="22"/>
        </w:rPr>
        <w:t xml:space="preserve"> </w:t>
      </w:r>
      <w:r w:rsidR="002159F4" w:rsidRPr="002159F4">
        <w:rPr>
          <w:rFonts w:ascii="Georgia" w:hAnsi="Georgia" w:cs="Georgia"/>
          <w:b/>
          <w:bCs/>
          <w:sz w:val="16"/>
          <w:szCs w:val="16"/>
        </w:rPr>
        <w:t>20</w:t>
      </w:r>
      <w:r w:rsidR="002159F4" w:rsidRPr="002159F4">
        <w:rPr>
          <w:rFonts w:ascii="Georgia" w:hAnsi="Georgia" w:cs="Georgia"/>
          <w:sz w:val="16"/>
          <w:szCs w:val="16"/>
        </w:rPr>
        <w:t xml:space="preserve">  And when he was demanded of the Pharisees, when </w:t>
      </w:r>
      <w:r w:rsidR="002159F4" w:rsidRPr="00376A86">
        <w:rPr>
          <w:rFonts w:ascii="Arial Black" w:hAnsi="Arial Black" w:cs="Georgia"/>
          <w:b/>
          <w:i/>
          <w:sz w:val="16"/>
          <w:szCs w:val="16"/>
          <w:highlight w:val="lightGray"/>
          <w:u w:val="single"/>
        </w:rPr>
        <w:t>THE KINGDOM OF GOD</w:t>
      </w:r>
      <w:r w:rsidR="002159F4" w:rsidRPr="002159F4">
        <w:rPr>
          <w:rFonts w:ascii="Georgia" w:hAnsi="Georgia" w:cs="Georgia"/>
          <w:sz w:val="16"/>
          <w:szCs w:val="16"/>
        </w:rPr>
        <w:t xml:space="preserve"> should come, he answered them and said, </w:t>
      </w:r>
      <w:r w:rsidR="002159F4" w:rsidRPr="00376A86">
        <w:rPr>
          <w:rFonts w:ascii="Arial Black" w:hAnsi="Arial Black" w:cs="Georgia"/>
          <w:b/>
          <w:i/>
          <w:sz w:val="16"/>
          <w:szCs w:val="16"/>
          <w:highlight w:val="lightGray"/>
          <w:u w:val="single"/>
        </w:rPr>
        <w:t>THE KINGDOM OF GOD</w:t>
      </w:r>
      <w:r w:rsidR="002159F4" w:rsidRPr="002159F4">
        <w:rPr>
          <w:rFonts w:ascii="Georgia" w:hAnsi="Georgia" w:cs="Georgia"/>
          <w:sz w:val="16"/>
          <w:szCs w:val="16"/>
        </w:rPr>
        <w:t xml:space="preserve">  cometh not with observation: 21  Neither shall they say, Lo here! </w:t>
      </w:r>
      <w:proofErr w:type="gramStart"/>
      <w:r w:rsidR="002159F4" w:rsidRPr="002159F4">
        <w:rPr>
          <w:rFonts w:ascii="Georgia" w:hAnsi="Georgia" w:cs="Georgia"/>
          <w:sz w:val="16"/>
          <w:szCs w:val="16"/>
        </w:rPr>
        <w:t>or</w:t>
      </w:r>
      <w:proofErr w:type="gramEnd"/>
      <w:r w:rsidR="002159F4" w:rsidRPr="002159F4">
        <w:rPr>
          <w:rFonts w:ascii="Georgia" w:hAnsi="Georgia" w:cs="Georgia"/>
          <w:sz w:val="16"/>
          <w:szCs w:val="16"/>
        </w:rPr>
        <w:t xml:space="preserve">, lo there! </w:t>
      </w:r>
      <w:proofErr w:type="gramStart"/>
      <w:r w:rsidR="002159F4" w:rsidRPr="002159F4">
        <w:rPr>
          <w:rFonts w:ascii="Georgia" w:hAnsi="Georgia" w:cs="Georgia"/>
          <w:sz w:val="16"/>
          <w:szCs w:val="16"/>
        </w:rPr>
        <w:t>for</w:t>
      </w:r>
      <w:proofErr w:type="gramEnd"/>
      <w:r w:rsidR="002159F4" w:rsidRPr="002159F4">
        <w:rPr>
          <w:rFonts w:ascii="Georgia" w:hAnsi="Georgia" w:cs="Georgia"/>
          <w:sz w:val="16"/>
          <w:szCs w:val="16"/>
        </w:rPr>
        <w:t xml:space="preserve">, behold, </w:t>
      </w:r>
      <w:r w:rsidR="002159F4" w:rsidRPr="00376A86">
        <w:rPr>
          <w:rFonts w:ascii="Arial Black" w:hAnsi="Arial Black" w:cs="Georgia"/>
          <w:b/>
          <w:i/>
          <w:sz w:val="16"/>
          <w:szCs w:val="16"/>
          <w:highlight w:val="lightGray"/>
          <w:u w:val="single"/>
        </w:rPr>
        <w:t>THE KINGDOM OF GOD</w:t>
      </w:r>
      <w:r w:rsidR="002159F4" w:rsidRPr="002159F4">
        <w:rPr>
          <w:rFonts w:ascii="Georgia" w:hAnsi="Georgia" w:cs="Georgia"/>
          <w:sz w:val="16"/>
          <w:szCs w:val="16"/>
        </w:rPr>
        <w:t xml:space="preserve">  </w:t>
      </w:r>
      <w:r w:rsidR="002159F4" w:rsidRPr="002159F4">
        <w:rPr>
          <w:rFonts w:ascii="Bauhaus 93" w:hAnsi="Bauhaus 93" w:cs="Georgia"/>
        </w:rPr>
        <w:t>is within you</w:t>
      </w:r>
      <w:r w:rsidR="002159F4" w:rsidRPr="002159F4">
        <w:rPr>
          <w:rFonts w:ascii="Georgia" w:hAnsi="Georgia" w:cs="Georgia"/>
          <w:sz w:val="16"/>
          <w:szCs w:val="16"/>
        </w:rPr>
        <w:t xml:space="preserve">. </w:t>
      </w:r>
    </w:p>
    <w:p w:rsidR="00610771" w:rsidRDefault="00610771" w:rsidP="002159F4">
      <w:pPr>
        <w:autoSpaceDE w:val="0"/>
        <w:autoSpaceDN w:val="0"/>
        <w:adjustRightInd w:val="0"/>
        <w:ind w:left="360" w:hanging="360"/>
        <w:rPr>
          <w:rFonts w:ascii="Georgia" w:hAnsi="Georgia" w:cs="Georgia"/>
          <w:sz w:val="16"/>
          <w:szCs w:val="16"/>
        </w:rPr>
      </w:pPr>
    </w:p>
    <w:p w:rsidR="00610771" w:rsidRDefault="00610771" w:rsidP="00610771">
      <w:pPr>
        <w:autoSpaceDE w:val="0"/>
        <w:autoSpaceDN w:val="0"/>
        <w:adjustRightInd w:val="0"/>
        <w:spacing w:before="80" w:after="40"/>
        <w:rPr>
          <w:rFonts w:ascii="Georgia" w:hAnsi="Georgia" w:cs="Georgia"/>
          <w:sz w:val="16"/>
          <w:szCs w:val="16"/>
        </w:rPr>
      </w:pPr>
      <w:r>
        <w:rPr>
          <w:rFonts w:ascii="Georgia" w:hAnsi="Georgia" w:cs="Georgia"/>
          <w:sz w:val="16"/>
          <w:szCs w:val="16"/>
        </w:rPr>
        <w:t>“</w:t>
      </w:r>
      <w:proofErr w:type="gramStart"/>
      <w:r>
        <w:rPr>
          <w:rFonts w:ascii="Arial Rounded MT Bold" w:hAnsi="Arial Rounded MT Bold" w:cs="Georgia"/>
          <w:b/>
          <w:i/>
          <w:sz w:val="16"/>
          <w:szCs w:val="16"/>
          <w:u w:val="single"/>
        </w:rPr>
        <w:t>within</w:t>
      </w:r>
      <w:proofErr w:type="gramEnd"/>
      <w:r>
        <w:rPr>
          <w:rFonts w:ascii="Georgia" w:hAnsi="Georgia" w:cs="Georgia"/>
          <w:sz w:val="16"/>
          <w:szCs w:val="16"/>
        </w:rPr>
        <w:t>” #1787 (</w:t>
      </w:r>
      <w:r>
        <w:rPr>
          <w:rFonts w:ascii="Georgia" w:hAnsi="Georgia" w:cs="Georgia"/>
          <w:i/>
          <w:iCs/>
          <w:sz w:val="22"/>
          <w:szCs w:val="22"/>
        </w:rPr>
        <w:t>en-</w:t>
      </w:r>
      <w:proofErr w:type="spellStart"/>
      <w:r>
        <w:rPr>
          <w:rFonts w:ascii="Georgia" w:hAnsi="Georgia" w:cs="Georgia"/>
          <w:i/>
          <w:iCs/>
          <w:sz w:val="22"/>
          <w:szCs w:val="22"/>
        </w:rPr>
        <w:t>tos</w:t>
      </w:r>
      <w:proofErr w:type="spellEnd"/>
      <w:r>
        <w:rPr>
          <w:rFonts w:ascii="Georgia" w:hAnsi="Georgia" w:cs="Georgia"/>
          <w:i/>
          <w:iCs/>
          <w:sz w:val="22"/>
          <w:szCs w:val="22"/>
        </w:rPr>
        <w:t>'</w:t>
      </w:r>
      <w:r>
        <w:rPr>
          <w:rFonts w:ascii="Georgia" w:hAnsi="Georgia" w:cs="Georgia"/>
          <w:sz w:val="16"/>
          <w:szCs w:val="16"/>
        </w:rPr>
        <w:t xml:space="preserve">  )  inside</w:t>
      </w:r>
      <w:r w:rsidR="00512964">
        <w:rPr>
          <w:rFonts w:ascii="Georgia" w:hAnsi="Georgia" w:cs="Georgia"/>
          <w:sz w:val="16"/>
          <w:szCs w:val="16"/>
        </w:rPr>
        <w:t xml:space="preserve"> – denoting a fixed position!</w:t>
      </w:r>
    </w:p>
    <w:p w:rsidR="00FF113D" w:rsidRDefault="00FF113D" w:rsidP="00610771">
      <w:pPr>
        <w:autoSpaceDE w:val="0"/>
        <w:autoSpaceDN w:val="0"/>
        <w:adjustRightInd w:val="0"/>
        <w:spacing w:before="80" w:after="40"/>
        <w:rPr>
          <w:rFonts w:ascii="Georgia" w:hAnsi="Georgia" w:cs="Georgia"/>
          <w:sz w:val="16"/>
          <w:szCs w:val="16"/>
        </w:rPr>
      </w:pPr>
    </w:p>
    <w:p w:rsidR="00FF113D" w:rsidRPr="00FF113D" w:rsidRDefault="00FF113D" w:rsidP="00610771">
      <w:pPr>
        <w:autoSpaceDE w:val="0"/>
        <w:autoSpaceDN w:val="0"/>
        <w:adjustRightInd w:val="0"/>
        <w:spacing w:before="80" w:after="40"/>
        <w:rPr>
          <w:rFonts w:ascii="Arial Rounded MT Bold" w:hAnsi="Arial Rounded MT Bold" w:cs="Georgia"/>
          <w:sz w:val="16"/>
          <w:szCs w:val="16"/>
        </w:rPr>
      </w:pPr>
      <w:r w:rsidRPr="00FF113D">
        <w:rPr>
          <w:rFonts w:ascii="Arial Rounded MT Bold" w:hAnsi="Arial Rounded MT Bold" w:cs="Georgia"/>
          <w:b/>
          <w:sz w:val="16"/>
          <w:szCs w:val="16"/>
        </w:rPr>
        <w:t xml:space="preserve">CONFESSION: </w:t>
      </w:r>
      <w:r>
        <w:rPr>
          <w:rFonts w:ascii="Arial Rounded MT Bold" w:hAnsi="Arial Rounded MT Bold" w:cs="Georgia"/>
          <w:b/>
          <w:sz w:val="16"/>
          <w:szCs w:val="16"/>
        </w:rPr>
        <w:t>*</w:t>
      </w:r>
      <w:r>
        <w:rPr>
          <w:rFonts w:ascii="Arial Rounded MT Bold" w:hAnsi="Arial Rounded MT Bold" w:cs="Georgia"/>
          <w:b/>
          <w:i/>
          <w:sz w:val="16"/>
          <w:szCs w:val="16"/>
          <w:u w:val="single"/>
        </w:rPr>
        <w:t>Romans 10:9-13</w:t>
      </w:r>
      <w:r>
        <w:rPr>
          <w:rFonts w:ascii="Arial Rounded MT Bold" w:hAnsi="Arial Rounded MT Bold" w:cs="Georgia"/>
          <w:sz w:val="16"/>
          <w:szCs w:val="16"/>
        </w:rPr>
        <w:t xml:space="preserve"> – our confession brings salvation!</w:t>
      </w:r>
      <w:bookmarkStart w:id="0" w:name="_GoBack"/>
      <w:bookmarkEnd w:id="0"/>
    </w:p>
    <w:p w:rsidR="00824CA6" w:rsidRDefault="00824CA6" w:rsidP="00610771">
      <w:pPr>
        <w:autoSpaceDE w:val="0"/>
        <w:autoSpaceDN w:val="0"/>
        <w:adjustRightInd w:val="0"/>
        <w:spacing w:before="80" w:after="40"/>
        <w:rPr>
          <w:rFonts w:ascii="Georgia" w:hAnsi="Georgia" w:cs="Georgia"/>
          <w:sz w:val="16"/>
          <w:szCs w:val="16"/>
        </w:rPr>
      </w:pPr>
    </w:p>
    <w:p w:rsidR="00824CA6" w:rsidRDefault="00824CA6" w:rsidP="00610771">
      <w:pPr>
        <w:autoSpaceDE w:val="0"/>
        <w:autoSpaceDN w:val="0"/>
        <w:adjustRightInd w:val="0"/>
        <w:spacing w:before="80" w:after="40"/>
        <w:rPr>
          <w:rFonts w:ascii="Georgia" w:hAnsi="Georgia" w:cs="Georgia"/>
          <w:sz w:val="16"/>
          <w:szCs w:val="16"/>
        </w:rPr>
      </w:pPr>
      <w:r>
        <w:rPr>
          <w:rFonts w:ascii="Georgia" w:hAnsi="Georgia" w:cs="Georgia"/>
          <w:sz w:val="16"/>
          <w:szCs w:val="16"/>
        </w:rPr>
        <w:t xml:space="preserve">We felt the drawing of the Spirit of the Lord and </w:t>
      </w:r>
      <w:r w:rsidR="004F57F2">
        <w:rPr>
          <w:rFonts w:ascii="Georgia" w:hAnsi="Georgia" w:cs="Georgia"/>
          <w:sz w:val="16"/>
          <w:szCs w:val="16"/>
        </w:rPr>
        <w:t>saw that</w:t>
      </w:r>
      <w:r>
        <w:rPr>
          <w:rFonts w:ascii="Georgia" w:hAnsi="Georgia" w:cs="Georgia"/>
          <w:sz w:val="16"/>
          <w:szCs w:val="16"/>
        </w:rPr>
        <w:t xml:space="preserve"> we were spiritually bankrupt:</w:t>
      </w:r>
    </w:p>
    <w:p w:rsidR="00824CA6" w:rsidRDefault="00824CA6" w:rsidP="00610771">
      <w:pPr>
        <w:autoSpaceDE w:val="0"/>
        <w:autoSpaceDN w:val="0"/>
        <w:adjustRightInd w:val="0"/>
        <w:spacing w:before="80" w:after="40"/>
        <w:rPr>
          <w:rFonts w:ascii="Georgia" w:hAnsi="Georgia" w:cs="Georgia"/>
          <w:sz w:val="16"/>
          <w:szCs w:val="16"/>
        </w:rPr>
      </w:pPr>
    </w:p>
    <w:p w:rsidR="00824CA6" w:rsidRDefault="00824CA6" w:rsidP="00610771">
      <w:pPr>
        <w:autoSpaceDE w:val="0"/>
        <w:autoSpaceDN w:val="0"/>
        <w:adjustRightInd w:val="0"/>
        <w:spacing w:before="80" w:after="40"/>
        <w:rPr>
          <w:rFonts w:ascii="Georgia" w:hAnsi="Georgia" w:cs="Georgia"/>
          <w:sz w:val="16"/>
          <w:szCs w:val="16"/>
        </w:rPr>
      </w:pPr>
      <w:r>
        <w:rPr>
          <w:rFonts w:ascii="Georgia" w:hAnsi="Georgia" w:cs="Georgia"/>
          <w:sz w:val="16"/>
          <w:szCs w:val="16"/>
        </w:rPr>
        <w:t>*</w:t>
      </w:r>
      <w:proofErr w:type="gramStart"/>
      <w:r w:rsidRPr="00824CA6">
        <w:rPr>
          <w:rFonts w:ascii="Georgia" w:hAnsi="Georgia" w:cs="Georgia"/>
          <w:b/>
          <w:i/>
          <w:sz w:val="16"/>
          <w:szCs w:val="16"/>
          <w:u w:val="single"/>
        </w:rPr>
        <w:t>Matthew  5:3</w:t>
      </w:r>
      <w:proofErr w:type="gramEnd"/>
      <w:r w:rsidRPr="00824CA6">
        <w:rPr>
          <w:rFonts w:ascii="Georgia" w:hAnsi="Georgia" w:cs="Georgia"/>
          <w:sz w:val="16"/>
          <w:szCs w:val="16"/>
        </w:rPr>
        <w:t xml:space="preserve"> says  Blessed </w:t>
      </w:r>
      <w:r w:rsidRPr="00824CA6">
        <w:rPr>
          <w:rFonts w:ascii="Georgia" w:hAnsi="Georgia" w:cs="Georgia"/>
          <w:i/>
          <w:iCs/>
          <w:sz w:val="16"/>
          <w:szCs w:val="16"/>
        </w:rPr>
        <w:t>are</w:t>
      </w:r>
      <w:r w:rsidRPr="00824CA6">
        <w:rPr>
          <w:rFonts w:ascii="Georgia" w:hAnsi="Georgia" w:cs="Georgia"/>
          <w:sz w:val="16"/>
          <w:szCs w:val="16"/>
        </w:rPr>
        <w:t xml:space="preserve"> the poor in spirit: for theirs is the kingdom of heaven.</w:t>
      </w:r>
    </w:p>
    <w:p w:rsidR="0020221C" w:rsidRDefault="0020221C" w:rsidP="00610771">
      <w:pPr>
        <w:autoSpaceDE w:val="0"/>
        <w:autoSpaceDN w:val="0"/>
        <w:adjustRightInd w:val="0"/>
        <w:spacing w:before="80" w:after="40"/>
        <w:rPr>
          <w:rFonts w:ascii="Georgia" w:hAnsi="Georgia" w:cs="Georgia"/>
          <w:sz w:val="16"/>
          <w:szCs w:val="16"/>
        </w:rPr>
      </w:pPr>
    </w:p>
    <w:p w:rsidR="0020221C" w:rsidRPr="0020221C" w:rsidRDefault="0020221C" w:rsidP="0020221C">
      <w:pPr>
        <w:autoSpaceDE w:val="0"/>
        <w:autoSpaceDN w:val="0"/>
        <w:adjustRightInd w:val="0"/>
        <w:rPr>
          <w:rFonts w:ascii="Georgia" w:hAnsi="Georgia" w:cs="Georgia"/>
          <w:sz w:val="16"/>
          <w:szCs w:val="16"/>
        </w:rPr>
      </w:pPr>
      <w:r>
        <w:rPr>
          <w:rFonts w:ascii="Georgia" w:hAnsi="Georgia" w:cs="Georgia"/>
          <w:sz w:val="16"/>
          <w:szCs w:val="16"/>
        </w:rPr>
        <w:t xml:space="preserve">But NOW: </w:t>
      </w:r>
      <w:r w:rsidRPr="0020221C">
        <w:rPr>
          <w:rFonts w:ascii="Georgia" w:hAnsi="Georgia" w:cs="Georgia"/>
          <w:b/>
          <w:i/>
          <w:sz w:val="16"/>
          <w:szCs w:val="16"/>
          <w:u w:val="single"/>
        </w:rPr>
        <w:t>1John 4:15</w:t>
      </w:r>
      <w:r w:rsidRPr="0020221C">
        <w:rPr>
          <w:rFonts w:ascii="Georgia" w:hAnsi="Georgia" w:cs="Georgia"/>
          <w:sz w:val="16"/>
          <w:szCs w:val="16"/>
        </w:rPr>
        <w:t xml:space="preserve"> </w:t>
      </w:r>
      <w:proofErr w:type="gramStart"/>
      <w:r w:rsidRPr="0020221C">
        <w:rPr>
          <w:rFonts w:ascii="Georgia" w:hAnsi="Georgia" w:cs="Georgia"/>
          <w:sz w:val="16"/>
          <w:szCs w:val="16"/>
        </w:rPr>
        <w:t>says  Whosoever</w:t>
      </w:r>
      <w:proofErr w:type="gramEnd"/>
      <w:r w:rsidRPr="0020221C">
        <w:rPr>
          <w:rFonts w:ascii="Georgia" w:hAnsi="Georgia" w:cs="Georgia"/>
          <w:sz w:val="16"/>
          <w:szCs w:val="16"/>
        </w:rPr>
        <w:t xml:space="preserve"> shall confess that Jesus is the Son of God, </w:t>
      </w:r>
      <w:r w:rsidRPr="00376A86">
        <w:rPr>
          <w:rFonts w:ascii="Arial Black" w:hAnsi="Arial Black" w:cs="Georgia"/>
          <w:b/>
          <w:i/>
          <w:sz w:val="16"/>
          <w:szCs w:val="16"/>
          <w:highlight w:val="lightGray"/>
          <w:u w:val="single"/>
        </w:rPr>
        <w:t xml:space="preserve">GOD DWELLETH </w:t>
      </w:r>
      <w:r w:rsidRPr="00376A86">
        <w:rPr>
          <w:rFonts w:ascii="Arial Black" w:hAnsi="Arial Black" w:cs="Aharoni"/>
          <w:b/>
          <w:sz w:val="16"/>
          <w:szCs w:val="16"/>
          <w:highlight w:val="lightGray"/>
        </w:rPr>
        <w:t>(</w:t>
      </w:r>
      <w:r>
        <w:rPr>
          <w:rFonts w:ascii="Georgia" w:hAnsi="Georgia" w:cs="Georgia"/>
          <w:i/>
          <w:iCs/>
          <w:sz w:val="22"/>
          <w:szCs w:val="22"/>
        </w:rPr>
        <w:t>men'-o</w:t>
      </w:r>
      <w:r w:rsidRPr="00376A86">
        <w:rPr>
          <w:rFonts w:ascii="Arial Black" w:hAnsi="Arial Black" w:cs="Aharoni"/>
          <w:b/>
          <w:sz w:val="16"/>
          <w:szCs w:val="16"/>
          <w:highlight w:val="lightGray"/>
        </w:rPr>
        <w:t>)</w:t>
      </w:r>
      <w:r w:rsidRPr="00376A86">
        <w:rPr>
          <w:rFonts w:ascii="Arial Black" w:hAnsi="Arial Black" w:cs="Georgia"/>
          <w:b/>
          <w:i/>
          <w:sz w:val="16"/>
          <w:szCs w:val="16"/>
          <w:highlight w:val="lightGray"/>
          <w:u w:val="single"/>
        </w:rPr>
        <w:t xml:space="preserve"> IN HIM, AND HE IN GOD</w:t>
      </w:r>
      <w:r w:rsidRPr="0020221C">
        <w:rPr>
          <w:rFonts w:ascii="Georgia" w:hAnsi="Georgia" w:cs="Georgia"/>
          <w:sz w:val="16"/>
          <w:szCs w:val="16"/>
        </w:rPr>
        <w:t xml:space="preserve">. </w:t>
      </w:r>
    </w:p>
    <w:p w:rsidR="007D0751" w:rsidRDefault="007D0751" w:rsidP="00D851E8">
      <w:pPr>
        <w:autoSpaceDE w:val="0"/>
        <w:autoSpaceDN w:val="0"/>
        <w:adjustRightInd w:val="0"/>
        <w:rPr>
          <w:rFonts w:ascii="Arial Rounded MT Bold" w:hAnsi="Arial Rounded MT Bold" w:cs="Arial"/>
          <w:sz w:val="16"/>
          <w:szCs w:val="16"/>
        </w:rPr>
      </w:pPr>
    </w:p>
    <w:p w:rsidR="000C0E65" w:rsidRDefault="000C0E65" w:rsidP="000C0E65">
      <w:pPr>
        <w:autoSpaceDE w:val="0"/>
        <w:autoSpaceDN w:val="0"/>
        <w:adjustRightInd w:val="0"/>
        <w:ind w:left="360" w:hanging="360"/>
        <w:rPr>
          <w:rFonts w:ascii="Georgia" w:hAnsi="Georgia" w:cs="Georgia"/>
          <w:sz w:val="16"/>
          <w:szCs w:val="16"/>
        </w:rPr>
      </w:pPr>
    </w:p>
    <w:p w:rsidR="000C0E65" w:rsidRDefault="000C0E65" w:rsidP="000C0E65">
      <w:pPr>
        <w:autoSpaceDE w:val="0"/>
        <w:autoSpaceDN w:val="0"/>
        <w:adjustRightInd w:val="0"/>
        <w:ind w:left="360" w:hanging="360"/>
        <w:jc w:val="center"/>
        <w:rPr>
          <w:rFonts w:ascii="Arial Rounded MT Bold" w:hAnsi="Arial Rounded MT Bold" w:cs="Georgia"/>
          <w:sz w:val="18"/>
          <w:szCs w:val="18"/>
        </w:rPr>
      </w:pPr>
      <w:r w:rsidRPr="000C0E65">
        <w:rPr>
          <w:rFonts w:ascii="Arial Rounded MT Bold" w:hAnsi="Arial Rounded MT Bold" w:cs="Georgia"/>
          <w:sz w:val="18"/>
          <w:szCs w:val="18"/>
        </w:rPr>
        <w:t>Q. So we are in God’s Kingdom, does He lack what we need?</w:t>
      </w:r>
    </w:p>
    <w:p w:rsidR="004F57F2" w:rsidRPr="004F57F2" w:rsidRDefault="004F57F2" w:rsidP="000C0E65">
      <w:pPr>
        <w:autoSpaceDE w:val="0"/>
        <w:autoSpaceDN w:val="0"/>
        <w:adjustRightInd w:val="0"/>
        <w:ind w:left="360" w:hanging="360"/>
        <w:jc w:val="center"/>
        <w:rPr>
          <w:rFonts w:ascii="Arial Rounded MT Bold" w:hAnsi="Arial Rounded MT Bold" w:cs="Georgia"/>
          <w:b/>
          <w:i/>
          <w:sz w:val="18"/>
          <w:szCs w:val="18"/>
          <w:u w:val="single"/>
        </w:rPr>
      </w:pPr>
      <w:r>
        <w:rPr>
          <w:rFonts w:ascii="Arial Rounded MT Bold" w:hAnsi="Arial Rounded MT Bold" w:cs="Georgia"/>
          <w:sz w:val="18"/>
          <w:szCs w:val="18"/>
        </w:rPr>
        <w:t xml:space="preserve">A. God owns EVERYTHING: </w:t>
      </w:r>
      <w:r>
        <w:rPr>
          <w:rFonts w:ascii="Arial Rounded MT Bold" w:hAnsi="Arial Rounded MT Bold" w:cs="Georgia"/>
          <w:b/>
          <w:i/>
          <w:sz w:val="18"/>
          <w:szCs w:val="18"/>
          <w:u w:val="single"/>
        </w:rPr>
        <w:t>Psalms 24:1</w:t>
      </w:r>
      <w:r>
        <w:rPr>
          <w:rFonts w:ascii="Arial Rounded MT Bold" w:hAnsi="Arial Rounded MT Bold" w:cs="Georgia"/>
          <w:b/>
          <w:sz w:val="18"/>
          <w:szCs w:val="18"/>
        </w:rPr>
        <w:t xml:space="preserve">, </w:t>
      </w:r>
      <w:r w:rsidRPr="004F57F2">
        <w:rPr>
          <w:rFonts w:ascii="Arial Rounded MT Bold" w:hAnsi="Arial Rounded MT Bold" w:cs="Georgia"/>
          <w:b/>
          <w:i/>
          <w:sz w:val="18"/>
          <w:szCs w:val="18"/>
          <w:u w:val="single"/>
        </w:rPr>
        <w:t>50:10-12</w:t>
      </w:r>
      <w:r>
        <w:rPr>
          <w:rFonts w:ascii="Arial Rounded MT Bold" w:hAnsi="Arial Rounded MT Bold" w:cs="Georgia"/>
          <w:b/>
          <w:sz w:val="18"/>
          <w:szCs w:val="18"/>
        </w:rPr>
        <w:t xml:space="preserve">, </w:t>
      </w:r>
      <w:r>
        <w:rPr>
          <w:rFonts w:ascii="Arial Rounded MT Bold" w:hAnsi="Arial Rounded MT Bold" w:cs="Georgia"/>
          <w:b/>
          <w:i/>
          <w:sz w:val="18"/>
          <w:szCs w:val="18"/>
          <w:u w:val="single"/>
        </w:rPr>
        <w:t>1 Corinthians 10:26</w:t>
      </w:r>
    </w:p>
    <w:p w:rsidR="000C0E65" w:rsidRDefault="000C0E65" w:rsidP="00D851E8">
      <w:pPr>
        <w:autoSpaceDE w:val="0"/>
        <w:autoSpaceDN w:val="0"/>
        <w:adjustRightInd w:val="0"/>
        <w:rPr>
          <w:rFonts w:ascii="Arial Rounded MT Bold" w:hAnsi="Arial Rounded MT Bold" w:cs="Arial"/>
          <w:b/>
          <w:sz w:val="16"/>
          <w:szCs w:val="16"/>
        </w:rPr>
      </w:pPr>
    </w:p>
    <w:p w:rsidR="000C0E65" w:rsidRDefault="000C0E65" w:rsidP="00D851E8">
      <w:pPr>
        <w:autoSpaceDE w:val="0"/>
        <w:autoSpaceDN w:val="0"/>
        <w:adjustRightInd w:val="0"/>
        <w:rPr>
          <w:rFonts w:ascii="Arial Rounded MT Bold" w:hAnsi="Arial Rounded MT Bold" w:cs="Arial"/>
          <w:b/>
          <w:sz w:val="16"/>
          <w:szCs w:val="16"/>
        </w:rPr>
      </w:pPr>
      <w:r>
        <w:rPr>
          <w:rFonts w:ascii="Arial Rounded MT Bold" w:hAnsi="Arial Rounded MT Bold" w:cs="Arial"/>
          <w:b/>
          <w:sz w:val="16"/>
          <w:szCs w:val="16"/>
        </w:rPr>
        <w:t xml:space="preserve">*READ </w:t>
      </w:r>
      <w:r w:rsidRPr="000C0E65">
        <w:rPr>
          <w:rFonts w:ascii="Arial Rounded MT Bold" w:hAnsi="Arial Rounded MT Bold" w:cs="Arial"/>
          <w:b/>
          <w:i/>
          <w:sz w:val="16"/>
          <w:szCs w:val="16"/>
          <w:u w:val="single"/>
        </w:rPr>
        <w:t>Psalms 34:9-10</w:t>
      </w:r>
      <w:r>
        <w:rPr>
          <w:rFonts w:ascii="Arial Rounded MT Bold" w:hAnsi="Arial Rounded MT Bold" w:cs="Arial"/>
          <w:b/>
          <w:sz w:val="16"/>
          <w:szCs w:val="16"/>
        </w:rPr>
        <w:t xml:space="preserve"> </w:t>
      </w:r>
      <w:proofErr w:type="gramStart"/>
      <w:r>
        <w:rPr>
          <w:rFonts w:ascii="Arial Rounded MT Bold" w:hAnsi="Arial Rounded MT Bold" w:cs="Arial"/>
          <w:b/>
          <w:sz w:val="16"/>
          <w:szCs w:val="16"/>
        </w:rPr>
        <w:t>-  V.9</w:t>
      </w:r>
      <w:proofErr w:type="gramEnd"/>
      <w:r>
        <w:rPr>
          <w:rFonts w:ascii="Arial Rounded MT Bold" w:hAnsi="Arial Rounded MT Bold" w:cs="Arial"/>
          <w:b/>
          <w:sz w:val="16"/>
          <w:szCs w:val="16"/>
        </w:rPr>
        <w:t xml:space="preserve"> “</w:t>
      </w:r>
      <w:r w:rsidRPr="000C0E65">
        <w:rPr>
          <w:rFonts w:ascii="Georgia" w:hAnsi="Georgia" w:cs="Georgia"/>
          <w:b/>
          <w:i/>
          <w:sz w:val="16"/>
          <w:szCs w:val="16"/>
          <w:u w:val="single"/>
        </w:rPr>
        <w:t>no want to them that fear him</w:t>
      </w:r>
      <w:r>
        <w:rPr>
          <w:rFonts w:ascii="Arial Rounded MT Bold" w:hAnsi="Arial Rounded MT Bold" w:cs="Arial"/>
          <w:b/>
          <w:sz w:val="16"/>
          <w:szCs w:val="16"/>
        </w:rPr>
        <w:t xml:space="preserve">” </w:t>
      </w:r>
    </w:p>
    <w:p w:rsidR="000C0E65" w:rsidRDefault="000C0E65" w:rsidP="00D851E8">
      <w:pPr>
        <w:autoSpaceDE w:val="0"/>
        <w:autoSpaceDN w:val="0"/>
        <w:adjustRightInd w:val="0"/>
        <w:rPr>
          <w:rFonts w:ascii="Arial Rounded MT Bold" w:hAnsi="Arial Rounded MT Bold" w:cs="Arial"/>
          <w:b/>
          <w:sz w:val="16"/>
          <w:szCs w:val="16"/>
        </w:rPr>
      </w:pPr>
      <w:r>
        <w:rPr>
          <w:rFonts w:ascii="Arial Rounded MT Bold" w:hAnsi="Arial Rounded MT Bold" w:cs="Arial"/>
          <w:b/>
          <w:sz w:val="16"/>
          <w:szCs w:val="16"/>
        </w:rPr>
        <w:t>V.10 “</w:t>
      </w:r>
      <w:r w:rsidRPr="000C0E65">
        <w:rPr>
          <w:rFonts w:ascii="Georgia" w:hAnsi="Georgia" w:cs="Georgia"/>
          <w:b/>
          <w:i/>
          <w:sz w:val="16"/>
          <w:szCs w:val="16"/>
          <w:u w:val="single"/>
        </w:rPr>
        <w:t xml:space="preserve">but they that seek the LORD shall not want any good </w:t>
      </w:r>
      <w:r w:rsidRPr="000C0E65">
        <w:rPr>
          <w:rFonts w:ascii="Georgia" w:hAnsi="Georgia" w:cs="Georgia"/>
          <w:b/>
          <w:i/>
          <w:iCs/>
          <w:sz w:val="16"/>
          <w:szCs w:val="16"/>
          <w:u w:val="single"/>
        </w:rPr>
        <w:t>thing</w:t>
      </w:r>
      <w:r>
        <w:rPr>
          <w:rFonts w:ascii="Arial Rounded MT Bold" w:hAnsi="Arial Rounded MT Bold" w:cs="Arial"/>
          <w:b/>
          <w:sz w:val="16"/>
          <w:szCs w:val="16"/>
        </w:rPr>
        <w:t>”</w:t>
      </w:r>
    </w:p>
    <w:p w:rsidR="000C0E65" w:rsidRDefault="000C0E65" w:rsidP="00D851E8">
      <w:pPr>
        <w:autoSpaceDE w:val="0"/>
        <w:autoSpaceDN w:val="0"/>
        <w:adjustRightInd w:val="0"/>
        <w:rPr>
          <w:rFonts w:ascii="Arial Rounded MT Bold" w:hAnsi="Arial Rounded MT Bold" w:cs="Arial"/>
          <w:b/>
          <w:sz w:val="16"/>
          <w:szCs w:val="16"/>
        </w:rPr>
      </w:pPr>
    </w:p>
    <w:p w:rsidR="000C0E65" w:rsidRDefault="000C0E65" w:rsidP="00D851E8">
      <w:pPr>
        <w:autoSpaceDE w:val="0"/>
        <w:autoSpaceDN w:val="0"/>
        <w:adjustRightInd w:val="0"/>
        <w:rPr>
          <w:rFonts w:ascii="Arial Rounded MT Bold" w:hAnsi="Arial Rounded MT Bold" w:cs="Georgia"/>
          <w:i/>
          <w:iCs/>
          <w:sz w:val="16"/>
          <w:szCs w:val="16"/>
        </w:rPr>
      </w:pPr>
      <w:r>
        <w:rPr>
          <w:rFonts w:ascii="Arial Rounded MT Bold" w:hAnsi="Arial Rounded MT Bold" w:cs="Arial"/>
          <w:b/>
          <w:sz w:val="16"/>
          <w:szCs w:val="16"/>
        </w:rPr>
        <w:t>“</w:t>
      </w:r>
      <w:proofErr w:type="gramStart"/>
      <w:r w:rsidR="001739CD">
        <w:rPr>
          <w:rFonts w:ascii="Arial Rounded MT Bold" w:hAnsi="Arial Rounded MT Bold" w:cs="Arial"/>
          <w:b/>
          <w:i/>
          <w:sz w:val="16"/>
          <w:szCs w:val="16"/>
          <w:u w:val="single"/>
        </w:rPr>
        <w:t>want</w:t>
      </w:r>
      <w:proofErr w:type="gramEnd"/>
      <w:r>
        <w:rPr>
          <w:rFonts w:ascii="Arial Rounded MT Bold" w:hAnsi="Arial Rounded MT Bold" w:cs="Arial"/>
          <w:b/>
          <w:sz w:val="16"/>
          <w:szCs w:val="16"/>
        </w:rPr>
        <w:t>” #4270 (</w:t>
      </w:r>
      <w:proofErr w:type="spellStart"/>
      <w:r>
        <w:rPr>
          <w:rFonts w:ascii="Georgia" w:hAnsi="Georgia" w:cs="Georgia"/>
          <w:i/>
          <w:iCs/>
          <w:sz w:val="22"/>
          <w:szCs w:val="22"/>
        </w:rPr>
        <w:t>makh</w:t>
      </w:r>
      <w:proofErr w:type="spellEnd"/>
      <w:r>
        <w:rPr>
          <w:rFonts w:ascii="Georgia" w:hAnsi="Georgia" w:cs="Georgia"/>
          <w:i/>
          <w:iCs/>
          <w:sz w:val="22"/>
          <w:szCs w:val="22"/>
        </w:rPr>
        <w:t>-sore'</w:t>
      </w:r>
      <w:r>
        <w:rPr>
          <w:rFonts w:ascii="Arial Rounded MT Bold" w:hAnsi="Arial Rounded MT Bold" w:cs="Arial"/>
          <w:b/>
          <w:sz w:val="16"/>
          <w:szCs w:val="16"/>
        </w:rPr>
        <w:t xml:space="preserve">) </w:t>
      </w:r>
      <w:r w:rsidRPr="000C0E65">
        <w:rPr>
          <w:rFonts w:ascii="Arial Rounded MT Bold" w:hAnsi="Arial Rounded MT Bold" w:cs="Georgia"/>
          <w:i/>
          <w:iCs/>
          <w:sz w:val="16"/>
          <w:szCs w:val="16"/>
        </w:rPr>
        <w:t>deficiency</w:t>
      </w:r>
      <w:r w:rsidRPr="000C0E65">
        <w:rPr>
          <w:rFonts w:ascii="Arial Rounded MT Bold" w:hAnsi="Arial Rounded MT Bold" w:cs="Georgia"/>
          <w:sz w:val="16"/>
          <w:szCs w:val="16"/>
        </w:rPr>
        <w:t xml:space="preserve">; hence </w:t>
      </w:r>
      <w:r w:rsidRPr="000C0E65">
        <w:rPr>
          <w:rFonts w:ascii="Arial Rounded MT Bold" w:hAnsi="Arial Rounded MT Bold" w:cs="Georgia"/>
          <w:i/>
          <w:iCs/>
          <w:sz w:val="16"/>
          <w:szCs w:val="16"/>
        </w:rPr>
        <w:t>impoverishment</w:t>
      </w:r>
      <w:r w:rsidR="001739CD">
        <w:rPr>
          <w:rFonts w:ascii="Arial Rounded MT Bold" w:hAnsi="Arial Rounded MT Bold" w:cs="Georgia"/>
          <w:i/>
          <w:iCs/>
          <w:sz w:val="16"/>
          <w:szCs w:val="16"/>
        </w:rPr>
        <w:t xml:space="preserve"> from #2637 (see below)</w:t>
      </w:r>
    </w:p>
    <w:p w:rsidR="001739CD" w:rsidRDefault="001739CD" w:rsidP="00D851E8">
      <w:pPr>
        <w:autoSpaceDE w:val="0"/>
        <w:autoSpaceDN w:val="0"/>
        <w:adjustRightInd w:val="0"/>
        <w:rPr>
          <w:rFonts w:ascii="Arial Rounded MT Bold" w:hAnsi="Arial Rounded MT Bold" w:cs="Georgia"/>
          <w:i/>
          <w:iCs/>
          <w:sz w:val="16"/>
          <w:szCs w:val="16"/>
        </w:rPr>
      </w:pPr>
    </w:p>
    <w:p w:rsidR="001739CD" w:rsidRDefault="001739CD" w:rsidP="001739CD">
      <w:pPr>
        <w:autoSpaceDE w:val="0"/>
        <w:autoSpaceDN w:val="0"/>
        <w:adjustRightInd w:val="0"/>
        <w:spacing w:before="80" w:after="40"/>
        <w:rPr>
          <w:rFonts w:ascii="Arial Rounded MT Bold" w:hAnsi="Arial Rounded MT Bold" w:cs="Georgia"/>
          <w:i/>
          <w:iCs/>
          <w:sz w:val="16"/>
          <w:szCs w:val="16"/>
        </w:rPr>
      </w:pPr>
      <w:r>
        <w:rPr>
          <w:rFonts w:ascii="Arial Rounded MT Bold" w:hAnsi="Arial Rounded MT Bold" w:cs="Arial"/>
          <w:b/>
          <w:sz w:val="16"/>
          <w:szCs w:val="16"/>
        </w:rPr>
        <w:t>“</w:t>
      </w:r>
      <w:proofErr w:type="gramStart"/>
      <w:r>
        <w:rPr>
          <w:rFonts w:ascii="Arial Rounded MT Bold" w:hAnsi="Arial Rounded MT Bold" w:cs="Arial"/>
          <w:b/>
          <w:i/>
          <w:sz w:val="16"/>
          <w:szCs w:val="16"/>
          <w:u w:val="single"/>
        </w:rPr>
        <w:t>want</w:t>
      </w:r>
      <w:proofErr w:type="gramEnd"/>
      <w:r>
        <w:rPr>
          <w:rFonts w:ascii="Arial Rounded MT Bold" w:hAnsi="Arial Rounded MT Bold" w:cs="Arial"/>
          <w:b/>
          <w:sz w:val="16"/>
          <w:szCs w:val="16"/>
        </w:rPr>
        <w:t>” #2637 (</w:t>
      </w:r>
      <w:proofErr w:type="spellStart"/>
      <w:r>
        <w:rPr>
          <w:rFonts w:ascii="Georgia" w:hAnsi="Georgia" w:cs="Georgia"/>
          <w:i/>
          <w:iCs/>
          <w:sz w:val="22"/>
          <w:szCs w:val="22"/>
        </w:rPr>
        <w:t>khaw-sare</w:t>
      </w:r>
      <w:proofErr w:type="spellEnd"/>
      <w:r>
        <w:rPr>
          <w:rFonts w:ascii="Georgia" w:hAnsi="Georgia" w:cs="Georgia"/>
          <w:i/>
          <w:iCs/>
          <w:sz w:val="22"/>
          <w:szCs w:val="22"/>
        </w:rPr>
        <w:t>'</w:t>
      </w:r>
      <w:r>
        <w:rPr>
          <w:rFonts w:ascii="Arial Rounded MT Bold" w:hAnsi="Arial Rounded MT Bold" w:cs="Arial"/>
          <w:b/>
          <w:sz w:val="16"/>
          <w:szCs w:val="16"/>
        </w:rPr>
        <w:t xml:space="preserve">) </w:t>
      </w:r>
      <w:r w:rsidRPr="001739CD">
        <w:rPr>
          <w:rFonts w:ascii="Arial Rounded MT Bold" w:hAnsi="Arial Rounded MT Bold" w:cs="Georgia"/>
          <w:sz w:val="16"/>
          <w:szCs w:val="16"/>
        </w:rPr>
        <w:t xml:space="preserve">A primitive root; to </w:t>
      </w:r>
      <w:r w:rsidRPr="001739CD">
        <w:rPr>
          <w:rFonts w:ascii="Arial Rounded MT Bold" w:hAnsi="Arial Rounded MT Bold" w:cs="Georgia"/>
          <w:i/>
          <w:iCs/>
          <w:sz w:val="16"/>
          <w:szCs w:val="16"/>
        </w:rPr>
        <w:t>lack</w:t>
      </w:r>
      <w:r w:rsidRPr="001739CD">
        <w:rPr>
          <w:rFonts w:ascii="Arial Rounded MT Bold" w:hAnsi="Arial Rounded MT Bold" w:cs="Georgia"/>
          <w:sz w:val="16"/>
          <w:szCs w:val="16"/>
        </w:rPr>
        <w:t xml:space="preserve">; by implication to </w:t>
      </w:r>
      <w:r w:rsidRPr="001739CD">
        <w:rPr>
          <w:rFonts w:ascii="Arial Rounded MT Bold" w:hAnsi="Arial Rounded MT Bold" w:cs="Georgia"/>
          <w:i/>
          <w:iCs/>
          <w:sz w:val="16"/>
          <w:szCs w:val="16"/>
        </w:rPr>
        <w:t>fail</w:t>
      </w:r>
    </w:p>
    <w:p w:rsidR="00B6707D" w:rsidRDefault="00B6707D" w:rsidP="001739CD">
      <w:pPr>
        <w:autoSpaceDE w:val="0"/>
        <w:autoSpaceDN w:val="0"/>
        <w:adjustRightInd w:val="0"/>
        <w:spacing w:before="80" w:after="40"/>
        <w:rPr>
          <w:rFonts w:ascii="Arial Rounded MT Bold" w:hAnsi="Arial Rounded MT Bold" w:cs="Georgia"/>
          <w:i/>
          <w:iCs/>
          <w:sz w:val="16"/>
          <w:szCs w:val="16"/>
        </w:rPr>
      </w:pPr>
    </w:p>
    <w:p w:rsidR="00B6707D" w:rsidRDefault="00B6707D" w:rsidP="00B6707D">
      <w:pPr>
        <w:autoSpaceDE w:val="0"/>
        <w:autoSpaceDN w:val="0"/>
        <w:adjustRightInd w:val="0"/>
        <w:ind w:left="360" w:hanging="360"/>
        <w:rPr>
          <w:rFonts w:ascii="Georgia" w:hAnsi="Georgia" w:cs="Georgia"/>
          <w:sz w:val="22"/>
          <w:szCs w:val="22"/>
        </w:rPr>
      </w:pPr>
      <w:r>
        <w:rPr>
          <w:rFonts w:ascii="Arial Rounded MT Bold" w:hAnsi="Arial Rounded MT Bold" w:cs="Georgia"/>
          <w:i/>
          <w:iCs/>
          <w:sz w:val="16"/>
          <w:szCs w:val="16"/>
        </w:rPr>
        <w:t>2</w:t>
      </w:r>
      <w:r w:rsidRPr="00B6707D">
        <w:rPr>
          <w:rFonts w:ascii="Arial Rounded MT Bold" w:hAnsi="Arial Rounded MT Bold" w:cs="Georgia"/>
          <w:i/>
          <w:iCs/>
          <w:sz w:val="16"/>
          <w:szCs w:val="16"/>
          <w:vertAlign w:val="superscript"/>
        </w:rPr>
        <w:t>nd</w:t>
      </w:r>
      <w:r>
        <w:rPr>
          <w:rFonts w:ascii="Arial Rounded MT Bold" w:hAnsi="Arial Rounded MT Bold" w:cs="Georgia"/>
          <w:i/>
          <w:iCs/>
          <w:sz w:val="16"/>
          <w:szCs w:val="16"/>
        </w:rPr>
        <w:t xml:space="preserve"> Witness: </w:t>
      </w:r>
      <w:r w:rsidRPr="00B6707D">
        <w:rPr>
          <w:rFonts w:ascii="Georgia" w:hAnsi="Georgia" w:cs="Georgia"/>
          <w:b/>
          <w:i/>
          <w:sz w:val="16"/>
          <w:szCs w:val="16"/>
          <w:u w:val="single"/>
        </w:rPr>
        <w:t>Psalms 84:11</w:t>
      </w:r>
      <w:r w:rsidRPr="00B6707D">
        <w:rPr>
          <w:rFonts w:ascii="Georgia" w:hAnsi="Georgia" w:cs="Georgia"/>
          <w:sz w:val="16"/>
          <w:szCs w:val="16"/>
        </w:rPr>
        <w:t xml:space="preserve"> says For the LORD God </w:t>
      </w:r>
      <w:r w:rsidRPr="00B6707D">
        <w:rPr>
          <w:rFonts w:ascii="Georgia" w:hAnsi="Georgia" w:cs="Georgia"/>
          <w:i/>
          <w:iCs/>
          <w:sz w:val="16"/>
          <w:szCs w:val="16"/>
        </w:rPr>
        <w:t>is</w:t>
      </w:r>
      <w:r w:rsidRPr="00B6707D">
        <w:rPr>
          <w:rFonts w:ascii="Georgia" w:hAnsi="Georgia" w:cs="Georgia"/>
          <w:sz w:val="16"/>
          <w:szCs w:val="16"/>
        </w:rPr>
        <w:t xml:space="preserve"> </w:t>
      </w:r>
      <w:r w:rsidR="00FF113D" w:rsidRPr="00FF113D">
        <w:rPr>
          <w:rFonts w:ascii="Bodoni MT Black" w:hAnsi="Bodoni MT Black" w:cs="Georgia"/>
          <w:i/>
          <w:sz w:val="20"/>
          <w:szCs w:val="20"/>
          <w:highlight w:val="cyan"/>
        </w:rPr>
        <w:t>A SUN AND SHIELD</w:t>
      </w:r>
      <w:r w:rsidRPr="00B6707D">
        <w:rPr>
          <w:rFonts w:ascii="Georgia" w:hAnsi="Georgia" w:cs="Georgia"/>
          <w:sz w:val="16"/>
          <w:szCs w:val="16"/>
        </w:rPr>
        <w:t xml:space="preserve">: the LORD will give grace and glory: </w:t>
      </w:r>
      <w:r w:rsidRPr="00376A86">
        <w:rPr>
          <w:rFonts w:ascii="Arial Black" w:hAnsi="Arial Black" w:cs="Georgia"/>
          <w:b/>
          <w:i/>
          <w:sz w:val="16"/>
          <w:szCs w:val="16"/>
          <w:highlight w:val="lightGray"/>
          <w:u w:val="single"/>
        </w:rPr>
        <w:t xml:space="preserve">NO GOOD </w:t>
      </w:r>
      <w:r w:rsidRPr="00376A86">
        <w:rPr>
          <w:rFonts w:ascii="Arial Black" w:hAnsi="Arial Black" w:cs="Georgia"/>
          <w:b/>
          <w:i/>
          <w:iCs/>
          <w:sz w:val="16"/>
          <w:szCs w:val="16"/>
          <w:highlight w:val="lightGray"/>
          <w:u w:val="single"/>
        </w:rPr>
        <w:t>THING</w:t>
      </w:r>
      <w:r w:rsidRPr="00376A86">
        <w:rPr>
          <w:rFonts w:ascii="Arial Black" w:hAnsi="Arial Black" w:cs="Georgia"/>
          <w:b/>
          <w:i/>
          <w:sz w:val="16"/>
          <w:szCs w:val="16"/>
          <w:highlight w:val="lightGray"/>
          <w:u w:val="single"/>
        </w:rPr>
        <w:t xml:space="preserve"> WILL HE WITHHOLD FROM THEM THAT WALK UPRIGHTLY</w:t>
      </w:r>
      <w:r w:rsidRPr="00B6707D">
        <w:rPr>
          <w:rFonts w:ascii="Georgia" w:hAnsi="Georgia" w:cs="Georgia"/>
          <w:sz w:val="16"/>
          <w:szCs w:val="16"/>
        </w:rPr>
        <w:t>.</w:t>
      </w:r>
      <w:r w:rsidRPr="00B6707D">
        <w:rPr>
          <w:rFonts w:ascii="Georgia" w:hAnsi="Georgia" w:cs="Georgia"/>
          <w:sz w:val="22"/>
          <w:szCs w:val="22"/>
        </w:rPr>
        <w:t xml:space="preserve"> </w:t>
      </w:r>
    </w:p>
    <w:p w:rsidR="00B6707D" w:rsidRPr="001739CD" w:rsidRDefault="00B6707D" w:rsidP="001739CD">
      <w:pPr>
        <w:autoSpaceDE w:val="0"/>
        <w:autoSpaceDN w:val="0"/>
        <w:adjustRightInd w:val="0"/>
        <w:spacing w:before="80" w:after="40"/>
        <w:rPr>
          <w:rFonts w:ascii="Arial Rounded MT Bold" w:hAnsi="Arial Rounded MT Bold" w:cs="Arial"/>
          <w:b/>
          <w:sz w:val="16"/>
          <w:szCs w:val="16"/>
        </w:rPr>
      </w:pPr>
    </w:p>
    <w:p w:rsidR="007D0751" w:rsidRDefault="007D0751" w:rsidP="00D851E8">
      <w:pPr>
        <w:autoSpaceDE w:val="0"/>
        <w:autoSpaceDN w:val="0"/>
        <w:adjustRightInd w:val="0"/>
        <w:rPr>
          <w:rFonts w:ascii="Arial Rounded MT Bold" w:hAnsi="Arial Rounded MT Bold" w:cs="Arial"/>
          <w:sz w:val="16"/>
          <w:szCs w:val="16"/>
        </w:rPr>
      </w:pPr>
    </w:p>
    <w:p w:rsidR="007D0751" w:rsidRDefault="007D0751" w:rsidP="007D0751">
      <w:pPr>
        <w:autoSpaceDE w:val="0"/>
        <w:autoSpaceDN w:val="0"/>
        <w:adjustRightInd w:val="0"/>
        <w:ind w:left="360" w:hanging="360"/>
        <w:jc w:val="center"/>
        <w:rPr>
          <w:rFonts w:ascii="Arial Rounded MT Bold" w:hAnsi="Arial Rounded MT Bold" w:cs="Arial"/>
          <w:sz w:val="16"/>
          <w:szCs w:val="16"/>
        </w:rPr>
      </w:pPr>
      <w:r w:rsidRPr="007D0751">
        <w:rPr>
          <w:rFonts w:ascii="Britannic Bold" w:hAnsi="Britannic Bold" w:cs="Arial"/>
          <w:b/>
          <w:i/>
          <w:sz w:val="18"/>
          <w:szCs w:val="18"/>
          <w:u w:val="single"/>
        </w:rPr>
        <w:t>Food 4 Thought</w:t>
      </w:r>
      <w:r>
        <w:rPr>
          <w:rFonts w:ascii="Arial Rounded MT Bold" w:hAnsi="Arial Rounded MT Bold" w:cs="Arial"/>
          <w:sz w:val="16"/>
          <w:szCs w:val="16"/>
        </w:rPr>
        <w:t>:</w:t>
      </w:r>
    </w:p>
    <w:p w:rsidR="007D0751" w:rsidRDefault="007D0751" w:rsidP="007D0751">
      <w:pPr>
        <w:autoSpaceDE w:val="0"/>
        <w:autoSpaceDN w:val="0"/>
        <w:adjustRightInd w:val="0"/>
        <w:ind w:left="360" w:hanging="360"/>
        <w:rPr>
          <w:rFonts w:ascii="Georgia" w:hAnsi="Georgia" w:cs="Georgia"/>
          <w:b/>
          <w:bCs/>
          <w:i/>
          <w:sz w:val="16"/>
          <w:szCs w:val="16"/>
          <w:u w:val="single"/>
        </w:rPr>
      </w:pPr>
    </w:p>
    <w:p w:rsidR="003F0551" w:rsidRDefault="007B2237" w:rsidP="007D0751">
      <w:pPr>
        <w:autoSpaceDE w:val="0"/>
        <w:autoSpaceDN w:val="0"/>
        <w:adjustRightInd w:val="0"/>
        <w:ind w:left="360" w:hanging="360"/>
        <w:rPr>
          <w:rFonts w:ascii="Georgia" w:hAnsi="Georgia" w:cs="Georgia"/>
          <w:sz w:val="16"/>
          <w:szCs w:val="16"/>
        </w:rPr>
      </w:pPr>
      <w:r>
        <w:rPr>
          <w:rFonts w:ascii="Georgia" w:hAnsi="Georgia" w:cs="Georgia"/>
          <w:b/>
          <w:bCs/>
          <w:i/>
          <w:sz w:val="16"/>
          <w:szCs w:val="16"/>
          <w:u w:val="single"/>
        </w:rPr>
        <w:t>*</w:t>
      </w:r>
      <w:r w:rsidR="007D0751" w:rsidRPr="007D0751">
        <w:rPr>
          <w:rFonts w:ascii="Georgia" w:hAnsi="Georgia" w:cs="Georgia"/>
          <w:b/>
          <w:bCs/>
          <w:i/>
          <w:sz w:val="16"/>
          <w:szCs w:val="16"/>
          <w:u w:val="single"/>
        </w:rPr>
        <w:t>Proverbs 23:7</w:t>
      </w:r>
      <w:r w:rsidR="007D0751" w:rsidRPr="007D0751">
        <w:rPr>
          <w:rFonts w:ascii="Georgia" w:hAnsi="Georgia" w:cs="Georgia"/>
          <w:sz w:val="16"/>
          <w:szCs w:val="16"/>
        </w:rPr>
        <w:t xml:space="preserve"> </w:t>
      </w:r>
      <w:r w:rsidR="007D0751">
        <w:rPr>
          <w:rFonts w:ascii="Georgia" w:hAnsi="Georgia" w:cs="Georgia"/>
          <w:sz w:val="16"/>
          <w:szCs w:val="16"/>
        </w:rPr>
        <w:t xml:space="preserve">says </w:t>
      </w:r>
      <w:proofErr w:type="gramStart"/>
      <w:r w:rsidR="007D0751" w:rsidRPr="007D0751">
        <w:rPr>
          <w:rFonts w:ascii="Georgia" w:hAnsi="Georgia" w:cs="Georgia"/>
          <w:sz w:val="16"/>
          <w:szCs w:val="16"/>
        </w:rPr>
        <w:t>For</w:t>
      </w:r>
      <w:proofErr w:type="gramEnd"/>
      <w:r w:rsidR="007D0751" w:rsidRPr="007D0751">
        <w:rPr>
          <w:rFonts w:ascii="Georgia" w:hAnsi="Georgia" w:cs="Georgia"/>
          <w:sz w:val="16"/>
          <w:szCs w:val="16"/>
        </w:rPr>
        <w:t xml:space="preserve"> as he thinks within himself, so is he</w:t>
      </w:r>
      <w:r w:rsidR="007D0751">
        <w:rPr>
          <w:rFonts w:ascii="Georgia" w:hAnsi="Georgia" w:cs="Georgia"/>
          <w:sz w:val="16"/>
          <w:szCs w:val="16"/>
        </w:rPr>
        <w:t xml:space="preserve">… </w:t>
      </w:r>
    </w:p>
    <w:p w:rsidR="007B2237" w:rsidRDefault="007B2237" w:rsidP="007D0751">
      <w:pPr>
        <w:autoSpaceDE w:val="0"/>
        <w:autoSpaceDN w:val="0"/>
        <w:adjustRightInd w:val="0"/>
        <w:ind w:left="360" w:hanging="360"/>
        <w:rPr>
          <w:rFonts w:ascii="Arial Rounded MT Bold" w:hAnsi="Arial Rounded MT Bold" w:cs="Arial"/>
          <w:sz w:val="16"/>
          <w:szCs w:val="16"/>
        </w:rPr>
      </w:pPr>
    </w:p>
    <w:p w:rsidR="007B2237" w:rsidRDefault="007B2237" w:rsidP="007B2237">
      <w:pPr>
        <w:autoSpaceDE w:val="0"/>
        <w:autoSpaceDN w:val="0"/>
        <w:adjustRightInd w:val="0"/>
        <w:ind w:left="360" w:hanging="360"/>
        <w:rPr>
          <w:rFonts w:ascii="Georgia" w:hAnsi="Georgia" w:cs="Georgia"/>
          <w:sz w:val="16"/>
          <w:szCs w:val="16"/>
        </w:rPr>
      </w:pPr>
      <w:r w:rsidRPr="007B2237">
        <w:rPr>
          <w:rFonts w:ascii="Arial Rounded MT Bold" w:hAnsi="Arial Rounded MT Bold" w:cs="Arial"/>
          <w:sz w:val="16"/>
          <w:szCs w:val="16"/>
        </w:rPr>
        <w:t>*</w:t>
      </w:r>
      <w:r w:rsidRPr="007B2237">
        <w:rPr>
          <w:rFonts w:ascii="Georgia" w:hAnsi="Georgia" w:cs="Georgia"/>
          <w:b/>
          <w:bCs/>
          <w:i/>
          <w:sz w:val="16"/>
          <w:szCs w:val="16"/>
          <w:u w:val="single"/>
        </w:rPr>
        <w:t>Proverbs 4:23</w:t>
      </w:r>
      <w:r w:rsidRPr="007B2237">
        <w:rPr>
          <w:rFonts w:ascii="Georgia" w:hAnsi="Georgia" w:cs="Georgia"/>
          <w:b/>
          <w:bCs/>
          <w:sz w:val="16"/>
          <w:szCs w:val="16"/>
        </w:rPr>
        <w:t xml:space="preserve"> says</w:t>
      </w:r>
      <w:r w:rsidRPr="007B2237">
        <w:rPr>
          <w:rFonts w:ascii="Georgia" w:hAnsi="Georgia" w:cs="Georgia"/>
          <w:sz w:val="16"/>
          <w:szCs w:val="16"/>
        </w:rPr>
        <w:t xml:space="preserve"> Keep thy heart with all diligence, for out of it are the issues of life.</w:t>
      </w:r>
    </w:p>
    <w:p w:rsidR="002159F4" w:rsidRDefault="002159F4" w:rsidP="007B2237">
      <w:pPr>
        <w:autoSpaceDE w:val="0"/>
        <w:autoSpaceDN w:val="0"/>
        <w:adjustRightInd w:val="0"/>
        <w:ind w:left="360" w:hanging="360"/>
        <w:rPr>
          <w:rFonts w:ascii="Georgia" w:hAnsi="Georgia" w:cs="Georgia"/>
          <w:color w:val="008080"/>
          <w:sz w:val="22"/>
          <w:szCs w:val="22"/>
        </w:rPr>
      </w:pPr>
    </w:p>
    <w:p w:rsidR="002159F4" w:rsidRDefault="002159F4" w:rsidP="007B2237">
      <w:pPr>
        <w:autoSpaceDE w:val="0"/>
        <w:autoSpaceDN w:val="0"/>
        <w:adjustRightInd w:val="0"/>
        <w:ind w:left="360" w:hanging="360"/>
        <w:rPr>
          <w:rFonts w:ascii="Georgia" w:hAnsi="Georgia" w:cs="Georgia"/>
          <w:sz w:val="16"/>
          <w:szCs w:val="16"/>
        </w:rPr>
      </w:pPr>
      <w:r w:rsidRPr="002159F4">
        <w:rPr>
          <w:rFonts w:ascii="Georgia" w:hAnsi="Georgia" w:cs="Georgia"/>
          <w:sz w:val="16"/>
          <w:szCs w:val="16"/>
        </w:rPr>
        <w:t>*</w:t>
      </w:r>
      <w:r w:rsidRPr="002159F4">
        <w:rPr>
          <w:rFonts w:ascii="Georgia" w:hAnsi="Georgia" w:cs="Georgia"/>
          <w:b/>
          <w:i/>
          <w:sz w:val="16"/>
          <w:szCs w:val="16"/>
          <w:u w:val="single"/>
        </w:rPr>
        <w:t>Mark 11:23</w:t>
      </w:r>
      <w:r w:rsidRPr="002159F4">
        <w:rPr>
          <w:rFonts w:ascii="Georgia" w:hAnsi="Georgia" w:cs="Georgia"/>
          <w:sz w:val="16"/>
          <w:szCs w:val="16"/>
        </w:rPr>
        <w:t xml:space="preserve"> says  For verily I say unto you, That whosoever shall say unto this mountain, Be thou removed, and be thou cast into the sea; and shall not doubt in his heart, but shall believe that those things which he </w:t>
      </w:r>
      <w:proofErr w:type="spellStart"/>
      <w:r w:rsidRPr="002159F4">
        <w:rPr>
          <w:rFonts w:ascii="Georgia" w:hAnsi="Georgia" w:cs="Georgia"/>
          <w:sz w:val="16"/>
          <w:szCs w:val="16"/>
        </w:rPr>
        <w:t>saith</w:t>
      </w:r>
      <w:proofErr w:type="spellEnd"/>
      <w:r w:rsidRPr="002159F4">
        <w:rPr>
          <w:rFonts w:ascii="Georgia" w:hAnsi="Georgia" w:cs="Georgia"/>
          <w:sz w:val="16"/>
          <w:szCs w:val="16"/>
        </w:rPr>
        <w:t xml:space="preserve"> shall come to pass; </w:t>
      </w:r>
      <w:r w:rsidRPr="00376A86">
        <w:rPr>
          <w:rFonts w:ascii="Arial Black" w:hAnsi="Arial Black" w:cs="Georgia"/>
          <w:b/>
          <w:i/>
          <w:sz w:val="16"/>
          <w:szCs w:val="16"/>
          <w:highlight w:val="lightGray"/>
          <w:u w:val="single"/>
        </w:rPr>
        <w:t>HE SHALL HAVE WHATSOEVER HE SAITH</w:t>
      </w:r>
      <w:r w:rsidRPr="002159F4">
        <w:rPr>
          <w:rFonts w:ascii="Georgia" w:hAnsi="Georgia" w:cs="Georgia"/>
          <w:sz w:val="16"/>
          <w:szCs w:val="16"/>
        </w:rPr>
        <w:t>.</w:t>
      </w:r>
    </w:p>
    <w:p w:rsidR="007B2237" w:rsidRDefault="007B2237" w:rsidP="007D0751">
      <w:pPr>
        <w:autoSpaceDE w:val="0"/>
        <w:autoSpaceDN w:val="0"/>
        <w:adjustRightInd w:val="0"/>
        <w:ind w:left="360" w:hanging="360"/>
        <w:rPr>
          <w:rFonts w:ascii="Arial Rounded MT Bold" w:hAnsi="Arial Rounded MT Bold" w:cs="Arial"/>
          <w:sz w:val="16"/>
          <w:szCs w:val="16"/>
        </w:rPr>
      </w:pPr>
    </w:p>
    <w:p w:rsidR="00C80A10" w:rsidRDefault="00C80A10" w:rsidP="007D0751">
      <w:pPr>
        <w:autoSpaceDE w:val="0"/>
        <w:autoSpaceDN w:val="0"/>
        <w:adjustRightInd w:val="0"/>
        <w:ind w:left="360" w:hanging="360"/>
        <w:rPr>
          <w:rFonts w:ascii="Arial Rounded MT Bold" w:hAnsi="Arial Rounded MT Bold" w:cs="Arial"/>
          <w:sz w:val="16"/>
          <w:szCs w:val="16"/>
        </w:rPr>
      </w:pPr>
    </w:p>
    <w:p w:rsidR="007D53D4" w:rsidRPr="007D53D4" w:rsidRDefault="007D53D4" w:rsidP="007D0751">
      <w:pPr>
        <w:autoSpaceDE w:val="0"/>
        <w:autoSpaceDN w:val="0"/>
        <w:adjustRightInd w:val="0"/>
        <w:ind w:left="360" w:hanging="360"/>
        <w:rPr>
          <w:rFonts w:ascii="Arial Rounded MT Bold" w:hAnsi="Arial Rounded MT Bold" w:cs="Arial"/>
          <w:b/>
          <w:sz w:val="16"/>
          <w:szCs w:val="16"/>
        </w:rPr>
      </w:pPr>
      <w:r>
        <w:rPr>
          <w:rFonts w:ascii="Arial Rounded MT Bold" w:hAnsi="Arial Rounded MT Bold" w:cs="Arial"/>
          <w:sz w:val="16"/>
          <w:szCs w:val="16"/>
        </w:rPr>
        <w:lastRenderedPageBreak/>
        <w:t xml:space="preserve">*READ </w:t>
      </w:r>
      <w:r>
        <w:rPr>
          <w:rFonts w:ascii="Arial Rounded MT Bold" w:hAnsi="Arial Rounded MT Bold" w:cs="Arial"/>
          <w:b/>
          <w:i/>
          <w:sz w:val="16"/>
          <w:szCs w:val="16"/>
          <w:u w:val="single"/>
        </w:rPr>
        <w:t>Philippians 4:19</w:t>
      </w:r>
      <w:r>
        <w:rPr>
          <w:rFonts w:ascii="Arial Rounded MT Bold" w:hAnsi="Arial Rounded MT Bold" w:cs="Arial"/>
          <w:b/>
          <w:sz w:val="16"/>
          <w:szCs w:val="16"/>
        </w:rPr>
        <w:t xml:space="preserve"> </w:t>
      </w:r>
      <w:proofErr w:type="gramStart"/>
      <w:r>
        <w:rPr>
          <w:rFonts w:ascii="Arial Rounded MT Bold" w:hAnsi="Arial Rounded MT Bold" w:cs="Arial"/>
          <w:b/>
          <w:sz w:val="16"/>
          <w:szCs w:val="16"/>
        </w:rPr>
        <w:t>-  we</w:t>
      </w:r>
      <w:proofErr w:type="gramEnd"/>
      <w:r>
        <w:rPr>
          <w:rFonts w:ascii="Arial Rounded MT Bold" w:hAnsi="Arial Rounded MT Bold" w:cs="Arial"/>
          <w:b/>
          <w:sz w:val="16"/>
          <w:szCs w:val="16"/>
        </w:rPr>
        <w:t xml:space="preserve"> must talk no lack – we have sown into the KINGDOM and we will reap from the KINGDOM – talk faith in all situations of life!</w:t>
      </w:r>
    </w:p>
    <w:p w:rsidR="007D53D4" w:rsidRDefault="007D53D4" w:rsidP="007D0751">
      <w:pPr>
        <w:autoSpaceDE w:val="0"/>
        <w:autoSpaceDN w:val="0"/>
        <w:adjustRightInd w:val="0"/>
        <w:ind w:left="360" w:hanging="360"/>
        <w:rPr>
          <w:rFonts w:ascii="Arial Rounded MT Bold" w:hAnsi="Arial Rounded MT Bold" w:cs="Arial"/>
          <w:sz w:val="16"/>
          <w:szCs w:val="16"/>
        </w:rPr>
      </w:pPr>
    </w:p>
    <w:p w:rsidR="00FF113D" w:rsidRDefault="00FF113D" w:rsidP="007D0751">
      <w:pPr>
        <w:autoSpaceDE w:val="0"/>
        <w:autoSpaceDN w:val="0"/>
        <w:adjustRightInd w:val="0"/>
        <w:ind w:left="360" w:hanging="360"/>
        <w:rPr>
          <w:rFonts w:ascii="Arial Rounded MT Bold" w:hAnsi="Arial Rounded MT Bold" w:cs="Arial"/>
          <w:sz w:val="16"/>
          <w:szCs w:val="16"/>
        </w:rPr>
      </w:pPr>
    </w:p>
    <w:p w:rsidR="00C80A10" w:rsidRDefault="00C80A10" w:rsidP="007D0751">
      <w:pPr>
        <w:autoSpaceDE w:val="0"/>
        <w:autoSpaceDN w:val="0"/>
        <w:adjustRightInd w:val="0"/>
        <w:ind w:left="360" w:hanging="360"/>
        <w:rPr>
          <w:rFonts w:ascii="Georgia" w:hAnsi="Georgia" w:cs="Georgia"/>
          <w:sz w:val="16"/>
          <w:szCs w:val="16"/>
        </w:rPr>
      </w:pPr>
      <w:r>
        <w:rPr>
          <w:rFonts w:ascii="Arial Rounded MT Bold" w:hAnsi="Arial Rounded MT Bold" w:cs="Arial"/>
          <w:sz w:val="16"/>
          <w:szCs w:val="16"/>
        </w:rPr>
        <w:t xml:space="preserve">In closing: </w:t>
      </w:r>
      <w:r w:rsidRPr="00C80A10">
        <w:rPr>
          <w:rFonts w:ascii="Arial Rounded MT Bold" w:hAnsi="Arial Rounded MT Bold" w:cs="Arial"/>
          <w:sz w:val="16"/>
          <w:szCs w:val="16"/>
        </w:rPr>
        <w:t>*</w:t>
      </w:r>
      <w:r w:rsidRPr="00C80A10">
        <w:rPr>
          <w:rFonts w:ascii="Georgia" w:hAnsi="Georgia" w:cs="Georgia"/>
          <w:b/>
          <w:bCs/>
          <w:i/>
          <w:sz w:val="16"/>
          <w:szCs w:val="16"/>
          <w:u w:val="single"/>
        </w:rPr>
        <w:t>Hebrews 12:28</w:t>
      </w:r>
      <w:r w:rsidRPr="00C80A10">
        <w:rPr>
          <w:rFonts w:ascii="Georgia" w:hAnsi="Georgia" w:cs="Georgia"/>
          <w:sz w:val="16"/>
          <w:szCs w:val="16"/>
        </w:rPr>
        <w:t xml:space="preserve"> says Wherefore </w:t>
      </w:r>
      <w:r w:rsidRPr="00376A86">
        <w:rPr>
          <w:rFonts w:ascii="Arial Black" w:hAnsi="Arial Black" w:cs="Georgia"/>
          <w:b/>
          <w:i/>
          <w:sz w:val="16"/>
          <w:szCs w:val="16"/>
          <w:highlight w:val="lightGray"/>
          <w:u w:val="single"/>
        </w:rPr>
        <w:t xml:space="preserve">WE RECEIVING </w:t>
      </w:r>
      <w:proofErr w:type="gramStart"/>
      <w:r w:rsidRPr="00376A86">
        <w:rPr>
          <w:rFonts w:ascii="Arial Black" w:hAnsi="Arial Black" w:cs="Georgia"/>
          <w:b/>
          <w:i/>
          <w:sz w:val="16"/>
          <w:szCs w:val="16"/>
          <w:highlight w:val="lightGray"/>
          <w:u w:val="single"/>
        </w:rPr>
        <w:t>A</w:t>
      </w:r>
      <w:proofErr w:type="gramEnd"/>
      <w:r w:rsidRPr="00376A86">
        <w:rPr>
          <w:rFonts w:ascii="Arial Black" w:hAnsi="Arial Black" w:cs="Georgia"/>
          <w:b/>
          <w:i/>
          <w:sz w:val="16"/>
          <w:szCs w:val="16"/>
          <w:highlight w:val="lightGray"/>
          <w:u w:val="single"/>
        </w:rPr>
        <w:t xml:space="preserve"> KINGDOM</w:t>
      </w:r>
      <w:r w:rsidRPr="00C80A10">
        <w:rPr>
          <w:rFonts w:ascii="Georgia" w:hAnsi="Georgia" w:cs="Georgia"/>
          <w:sz w:val="16"/>
          <w:szCs w:val="16"/>
        </w:rPr>
        <w:t xml:space="preserve"> which cannot be moved, let us have grace, whereby we may serve God acceptably with reverence and godly fear: </w:t>
      </w:r>
    </w:p>
    <w:p w:rsidR="003542CC" w:rsidRDefault="003542CC" w:rsidP="007D0751">
      <w:pPr>
        <w:autoSpaceDE w:val="0"/>
        <w:autoSpaceDN w:val="0"/>
        <w:adjustRightInd w:val="0"/>
        <w:ind w:left="360" w:hanging="360"/>
        <w:rPr>
          <w:rFonts w:ascii="Georgia" w:hAnsi="Georgia" w:cs="Georgia"/>
          <w:sz w:val="16"/>
          <w:szCs w:val="16"/>
        </w:rPr>
      </w:pPr>
    </w:p>
    <w:p w:rsidR="003542CC" w:rsidRDefault="003542CC" w:rsidP="003542CC">
      <w:pPr>
        <w:autoSpaceDE w:val="0"/>
        <w:autoSpaceDN w:val="0"/>
        <w:adjustRightInd w:val="0"/>
        <w:rPr>
          <w:rFonts w:ascii="Ms Sans Serif" w:hAnsi="Ms Sans Serif" w:cs="Ms Sans Serif"/>
          <w:sz w:val="16"/>
          <w:szCs w:val="16"/>
        </w:rPr>
      </w:pPr>
      <w:r>
        <w:rPr>
          <w:rFonts w:ascii="Ms Sans Serif" w:hAnsi="Ms Sans Serif" w:cs="Ms Sans Serif"/>
          <w:sz w:val="16"/>
          <w:szCs w:val="16"/>
        </w:rPr>
        <w:t>Roger Thompson writes...</w:t>
      </w:r>
    </w:p>
    <w:p w:rsidR="003542CC" w:rsidRDefault="003542CC" w:rsidP="003542CC">
      <w:pPr>
        <w:autoSpaceDE w:val="0"/>
        <w:autoSpaceDN w:val="0"/>
        <w:adjustRightInd w:val="0"/>
        <w:rPr>
          <w:rFonts w:ascii="Ms Sans Serif" w:hAnsi="Ms Sans Serif" w:cs="Ms Sans Serif"/>
          <w:sz w:val="16"/>
          <w:szCs w:val="16"/>
        </w:rPr>
      </w:pPr>
    </w:p>
    <w:p w:rsidR="003542CC" w:rsidRDefault="003542CC" w:rsidP="003542CC">
      <w:pPr>
        <w:autoSpaceDE w:val="0"/>
        <w:autoSpaceDN w:val="0"/>
        <w:adjustRightInd w:val="0"/>
        <w:rPr>
          <w:rFonts w:ascii="Ms Sans Serif" w:hAnsi="Ms Sans Serif" w:cs="Ms Sans Serif"/>
          <w:sz w:val="16"/>
          <w:szCs w:val="16"/>
        </w:rPr>
      </w:pPr>
      <w:r>
        <w:rPr>
          <w:rFonts w:ascii="Ms Sans Serif" w:hAnsi="Ms Sans Serif" w:cs="Ms Sans Serif"/>
          <w:sz w:val="16"/>
          <w:szCs w:val="16"/>
        </w:rPr>
        <w:t>When I was in high school, I worked for a time at an armored-car company, Brinks Armored Co. in San Bernardino, California.  My job was to take care of the coin that Brinks handles.  We used to get forty tons of coin from Las Vegas.  My job was to wrap this coin, and you had to be double-jointed and triple witted to run the huge machine that wrapped coins.  And I could wrap $10,000 worth of quarters an hour.  A bag of quarters weighs about eighty pounds -- a thousand dollars.</w:t>
      </w:r>
    </w:p>
    <w:p w:rsidR="003542CC" w:rsidRDefault="003542CC" w:rsidP="003542CC">
      <w:pPr>
        <w:autoSpaceDE w:val="0"/>
        <w:autoSpaceDN w:val="0"/>
        <w:adjustRightInd w:val="0"/>
        <w:rPr>
          <w:rFonts w:ascii="Ms Sans Serif" w:hAnsi="Ms Sans Serif" w:cs="Ms Sans Serif"/>
          <w:sz w:val="16"/>
          <w:szCs w:val="16"/>
        </w:rPr>
      </w:pPr>
    </w:p>
    <w:p w:rsidR="003542CC" w:rsidRDefault="003542CC" w:rsidP="003542CC">
      <w:pPr>
        <w:autoSpaceDE w:val="0"/>
        <w:autoSpaceDN w:val="0"/>
        <w:adjustRightInd w:val="0"/>
        <w:rPr>
          <w:rFonts w:ascii="Ms Sans Serif" w:hAnsi="Ms Sans Serif" w:cs="Ms Sans Serif"/>
          <w:sz w:val="16"/>
          <w:szCs w:val="16"/>
        </w:rPr>
      </w:pPr>
      <w:r>
        <w:rPr>
          <w:rFonts w:ascii="Ms Sans Serif" w:hAnsi="Ms Sans Serif" w:cs="Ms Sans Serif"/>
          <w:sz w:val="16"/>
          <w:szCs w:val="16"/>
        </w:rPr>
        <w:t>One day we got a call from Bank of America in downtown San Bernardino, and they were in a panic: “We've got to have some coin in the hour.”  Well, all the armored trucks were gone, and so Larry, my manager, backed his '49 Ford pickup into the bay.  Now if Brinks ever finds out about this they're going to shoot this guy.  We loaded $25,000 worth of coin in a '49 Ford pickup.  That thing was dragging.  That's over a ton.  Larry said, “Hop in.  We're going up to B of A.”</w:t>
      </w:r>
    </w:p>
    <w:p w:rsidR="003542CC" w:rsidRDefault="003542CC" w:rsidP="003542CC">
      <w:pPr>
        <w:autoSpaceDE w:val="0"/>
        <w:autoSpaceDN w:val="0"/>
        <w:adjustRightInd w:val="0"/>
        <w:rPr>
          <w:rFonts w:ascii="Ms Sans Serif" w:hAnsi="Ms Sans Serif" w:cs="Ms Sans Serif"/>
          <w:sz w:val="16"/>
          <w:szCs w:val="16"/>
        </w:rPr>
      </w:pPr>
    </w:p>
    <w:p w:rsidR="00D87DFD" w:rsidRDefault="003542CC" w:rsidP="00D87DFD">
      <w:pPr>
        <w:autoSpaceDE w:val="0"/>
        <w:autoSpaceDN w:val="0"/>
        <w:adjustRightInd w:val="0"/>
        <w:rPr>
          <w:rFonts w:ascii="Ms Sans Serif" w:hAnsi="Ms Sans Serif" w:cs="Ms Sans Serif"/>
          <w:sz w:val="16"/>
          <w:szCs w:val="16"/>
        </w:rPr>
      </w:pPr>
      <w:r>
        <w:rPr>
          <w:rFonts w:ascii="Ms Sans Serif" w:hAnsi="Ms Sans Serif" w:cs="Ms Sans Serif"/>
          <w:sz w:val="16"/>
          <w:szCs w:val="16"/>
        </w:rPr>
        <w:t xml:space="preserve">We hopped in.  I'm in my T-shirt and blue jeans.  We drove up to the front of the Bank of America, parked the truck, and Larry said, “Hang on, I'll go in and get the dolly, and we'll haul this stuff in.”  I'm whistling, standing against this truck for twenty minutes.  I don't have a gun.  I thought, </w:t>
      </w:r>
      <w:proofErr w:type="gramStart"/>
      <w:r>
        <w:rPr>
          <w:rFonts w:ascii="Ms Sans Serif" w:hAnsi="Ms Sans Serif" w:cs="Ms Sans Serif"/>
          <w:sz w:val="16"/>
          <w:szCs w:val="16"/>
        </w:rPr>
        <w:t>If</w:t>
      </w:r>
      <w:proofErr w:type="gramEnd"/>
      <w:r>
        <w:rPr>
          <w:rFonts w:ascii="Ms Sans Serif" w:hAnsi="Ms Sans Serif" w:cs="Ms Sans Serif"/>
          <w:sz w:val="16"/>
          <w:szCs w:val="16"/>
        </w:rPr>
        <w:t xml:space="preserve"> anybody notices what is in this common looking pickup truck, I'm a dead d</w:t>
      </w:r>
      <w:r w:rsidR="00D87DFD">
        <w:rPr>
          <w:rFonts w:ascii="Ms Sans Serif" w:hAnsi="Ms Sans Serif" w:cs="Ms Sans Serif"/>
          <w:sz w:val="16"/>
          <w:szCs w:val="16"/>
        </w:rPr>
        <w:t>uck!  Of course, you can't carry eighty pounds very far.  The treasure that people were walking by!  But they didn't see it for the commonness of the delivery system.</w:t>
      </w:r>
    </w:p>
    <w:p w:rsidR="003542CC" w:rsidRPr="002159F4" w:rsidRDefault="003542CC" w:rsidP="003542CC">
      <w:pPr>
        <w:autoSpaceDE w:val="0"/>
        <w:autoSpaceDN w:val="0"/>
        <w:adjustRightInd w:val="0"/>
        <w:ind w:left="360" w:hanging="360"/>
        <w:rPr>
          <w:rFonts w:ascii="Arial Rounded MT Bold" w:hAnsi="Arial Rounded MT Bold" w:cs="Arial"/>
          <w:sz w:val="16"/>
          <w:szCs w:val="16"/>
        </w:rPr>
      </w:pPr>
    </w:p>
    <w:sectPr w:rsidR="003542CC" w:rsidRPr="002159F4" w:rsidSect="007E31B2">
      <w:pgSz w:w="12240" w:h="15840"/>
      <w:pgMar w:top="360" w:right="4680" w:bottom="37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Bodoni MT Black">
    <w:panose1 w:val="02070A030806060202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46C"/>
    <w:multiLevelType w:val="hybridMultilevel"/>
    <w:tmpl w:val="A2308B8A"/>
    <w:lvl w:ilvl="0" w:tplc="341200D0">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A4312"/>
    <w:multiLevelType w:val="hybridMultilevel"/>
    <w:tmpl w:val="243C7566"/>
    <w:lvl w:ilvl="0" w:tplc="2CEA6C18">
      <w:start w:val="1"/>
      <w:numFmt w:val="upperLetter"/>
      <w:lvlText w:val="%1."/>
      <w:lvlJc w:val="left"/>
      <w:pPr>
        <w:ind w:left="720" w:hanging="360"/>
      </w:pPr>
      <w:rPr>
        <w:rFonts w:ascii="Arial Rounded MT Bold" w:hAnsi="Arial Rounded MT Bold"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47BFD"/>
    <w:multiLevelType w:val="hybridMultilevel"/>
    <w:tmpl w:val="F1EC7AD6"/>
    <w:lvl w:ilvl="0" w:tplc="01F8C164">
      <w:start w:val="1"/>
      <w:numFmt w:val="bullet"/>
      <w:lvlText w:val="•"/>
      <w:lvlJc w:val="left"/>
      <w:pPr>
        <w:tabs>
          <w:tab w:val="num" w:pos="720"/>
        </w:tabs>
        <w:ind w:left="720" w:hanging="360"/>
      </w:pPr>
      <w:rPr>
        <w:rFonts w:ascii="Arial" w:hAnsi="Arial" w:hint="default"/>
      </w:rPr>
    </w:lvl>
    <w:lvl w:ilvl="1" w:tplc="ABB49F3C" w:tentative="1">
      <w:start w:val="1"/>
      <w:numFmt w:val="bullet"/>
      <w:lvlText w:val="•"/>
      <w:lvlJc w:val="left"/>
      <w:pPr>
        <w:tabs>
          <w:tab w:val="num" w:pos="1440"/>
        </w:tabs>
        <w:ind w:left="1440" w:hanging="360"/>
      </w:pPr>
      <w:rPr>
        <w:rFonts w:ascii="Arial" w:hAnsi="Arial" w:hint="default"/>
      </w:rPr>
    </w:lvl>
    <w:lvl w:ilvl="2" w:tplc="727435C8" w:tentative="1">
      <w:start w:val="1"/>
      <w:numFmt w:val="bullet"/>
      <w:lvlText w:val="•"/>
      <w:lvlJc w:val="left"/>
      <w:pPr>
        <w:tabs>
          <w:tab w:val="num" w:pos="2160"/>
        </w:tabs>
        <w:ind w:left="2160" w:hanging="360"/>
      </w:pPr>
      <w:rPr>
        <w:rFonts w:ascii="Arial" w:hAnsi="Arial" w:hint="default"/>
      </w:rPr>
    </w:lvl>
    <w:lvl w:ilvl="3" w:tplc="933CF4EE" w:tentative="1">
      <w:start w:val="1"/>
      <w:numFmt w:val="bullet"/>
      <w:lvlText w:val="•"/>
      <w:lvlJc w:val="left"/>
      <w:pPr>
        <w:tabs>
          <w:tab w:val="num" w:pos="2880"/>
        </w:tabs>
        <w:ind w:left="2880" w:hanging="360"/>
      </w:pPr>
      <w:rPr>
        <w:rFonts w:ascii="Arial" w:hAnsi="Arial" w:hint="default"/>
      </w:rPr>
    </w:lvl>
    <w:lvl w:ilvl="4" w:tplc="E1FAE7D6" w:tentative="1">
      <w:start w:val="1"/>
      <w:numFmt w:val="bullet"/>
      <w:lvlText w:val="•"/>
      <w:lvlJc w:val="left"/>
      <w:pPr>
        <w:tabs>
          <w:tab w:val="num" w:pos="3600"/>
        </w:tabs>
        <w:ind w:left="3600" w:hanging="360"/>
      </w:pPr>
      <w:rPr>
        <w:rFonts w:ascii="Arial" w:hAnsi="Arial" w:hint="default"/>
      </w:rPr>
    </w:lvl>
    <w:lvl w:ilvl="5" w:tplc="8D5C6F06" w:tentative="1">
      <w:start w:val="1"/>
      <w:numFmt w:val="bullet"/>
      <w:lvlText w:val="•"/>
      <w:lvlJc w:val="left"/>
      <w:pPr>
        <w:tabs>
          <w:tab w:val="num" w:pos="4320"/>
        </w:tabs>
        <w:ind w:left="4320" w:hanging="360"/>
      </w:pPr>
      <w:rPr>
        <w:rFonts w:ascii="Arial" w:hAnsi="Arial" w:hint="default"/>
      </w:rPr>
    </w:lvl>
    <w:lvl w:ilvl="6" w:tplc="960CDC50" w:tentative="1">
      <w:start w:val="1"/>
      <w:numFmt w:val="bullet"/>
      <w:lvlText w:val="•"/>
      <w:lvlJc w:val="left"/>
      <w:pPr>
        <w:tabs>
          <w:tab w:val="num" w:pos="5040"/>
        </w:tabs>
        <w:ind w:left="5040" w:hanging="360"/>
      </w:pPr>
      <w:rPr>
        <w:rFonts w:ascii="Arial" w:hAnsi="Arial" w:hint="default"/>
      </w:rPr>
    </w:lvl>
    <w:lvl w:ilvl="7" w:tplc="A7EEC5CE" w:tentative="1">
      <w:start w:val="1"/>
      <w:numFmt w:val="bullet"/>
      <w:lvlText w:val="•"/>
      <w:lvlJc w:val="left"/>
      <w:pPr>
        <w:tabs>
          <w:tab w:val="num" w:pos="5760"/>
        </w:tabs>
        <w:ind w:left="5760" w:hanging="360"/>
      </w:pPr>
      <w:rPr>
        <w:rFonts w:ascii="Arial" w:hAnsi="Arial" w:hint="default"/>
      </w:rPr>
    </w:lvl>
    <w:lvl w:ilvl="8" w:tplc="119E2ED6" w:tentative="1">
      <w:start w:val="1"/>
      <w:numFmt w:val="bullet"/>
      <w:lvlText w:val="•"/>
      <w:lvlJc w:val="left"/>
      <w:pPr>
        <w:tabs>
          <w:tab w:val="num" w:pos="6480"/>
        </w:tabs>
        <w:ind w:left="6480" w:hanging="360"/>
      </w:pPr>
      <w:rPr>
        <w:rFonts w:ascii="Arial" w:hAnsi="Arial" w:hint="default"/>
      </w:rPr>
    </w:lvl>
  </w:abstractNum>
  <w:abstractNum w:abstractNumId="3">
    <w:nsid w:val="0BB42D09"/>
    <w:multiLevelType w:val="hybridMultilevel"/>
    <w:tmpl w:val="A558B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C1951"/>
    <w:multiLevelType w:val="hybridMultilevel"/>
    <w:tmpl w:val="DAD81A9A"/>
    <w:lvl w:ilvl="0" w:tplc="6890F7B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9008C"/>
    <w:multiLevelType w:val="hybridMultilevel"/>
    <w:tmpl w:val="8B663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102D72"/>
    <w:multiLevelType w:val="hybridMultilevel"/>
    <w:tmpl w:val="27ECF156"/>
    <w:lvl w:ilvl="0" w:tplc="F7E8268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3B527854"/>
    <w:multiLevelType w:val="hybridMultilevel"/>
    <w:tmpl w:val="4ED25492"/>
    <w:lvl w:ilvl="0" w:tplc="B638272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E2D1188"/>
    <w:multiLevelType w:val="hybridMultilevel"/>
    <w:tmpl w:val="68C605E0"/>
    <w:lvl w:ilvl="0" w:tplc="B2504EC0">
      <w:start w:val="1"/>
      <w:numFmt w:val="bullet"/>
      <w:lvlText w:val="•"/>
      <w:lvlJc w:val="left"/>
      <w:pPr>
        <w:tabs>
          <w:tab w:val="num" w:pos="720"/>
        </w:tabs>
        <w:ind w:left="720" w:hanging="360"/>
      </w:pPr>
      <w:rPr>
        <w:rFonts w:ascii="Arial" w:hAnsi="Arial" w:hint="default"/>
      </w:rPr>
    </w:lvl>
    <w:lvl w:ilvl="1" w:tplc="A3A23002" w:tentative="1">
      <w:start w:val="1"/>
      <w:numFmt w:val="bullet"/>
      <w:lvlText w:val="•"/>
      <w:lvlJc w:val="left"/>
      <w:pPr>
        <w:tabs>
          <w:tab w:val="num" w:pos="1440"/>
        </w:tabs>
        <w:ind w:left="1440" w:hanging="360"/>
      </w:pPr>
      <w:rPr>
        <w:rFonts w:ascii="Arial" w:hAnsi="Arial" w:hint="default"/>
      </w:rPr>
    </w:lvl>
    <w:lvl w:ilvl="2" w:tplc="0DEC8A1A" w:tentative="1">
      <w:start w:val="1"/>
      <w:numFmt w:val="bullet"/>
      <w:lvlText w:val="•"/>
      <w:lvlJc w:val="left"/>
      <w:pPr>
        <w:tabs>
          <w:tab w:val="num" w:pos="2160"/>
        </w:tabs>
        <w:ind w:left="2160" w:hanging="360"/>
      </w:pPr>
      <w:rPr>
        <w:rFonts w:ascii="Arial" w:hAnsi="Arial" w:hint="default"/>
      </w:rPr>
    </w:lvl>
    <w:lvl w:ilvl="3" w:tplc="AF4C99EC" w:tentative="1">
      <w:start w:val="1"/>
      <w:numFmt w:val="bullet"/>
      <w:lvlText w:val="•"/>
      <w:lvlJc w:val="left"/>
      <w:pPr>
        <w:tabs>
          <w:tab w:val="num" w:pos="2880"/>
        </w:tabs>
        <w:ind w:left="2880" w:hanging="360"/>
      </w:pPr>
      <w:rPr>
        <w:rFonts w:ascii="Arial" w:hAnsi="Arial" w:hint="default"/>
      </w:rPr>
    </w:lvl>
    <w:lvl w:ilvl="4" w:tplc="95542F7E" w:tentative="1">
      <w:start w:val="1"/>
      <w:numFmt w:val="bullet"/>
      <w:lvlText w:val="•"/>
      <w:lvlJc w:val="left"/>
      <w:pPr>
        <w:tabs>
          <w:tab w:val="num" w:pos="3600"/>
        </w:tabs>
        <w:ind w:left="3600" w:hanging="360"/>
      </w:pPr>
      <w:rPr>
        <w:rFonts w:ascii="Arial" w:hAnsi="Arial" w:hint="default"/>
      </w:rPr>
    </w:lvl>
    <w:lvl w:ilvl="5" w:tplc="632E5538" w:tentative="1">
      <w:start w:val="1"/>
      <w:numFmt w:val="bullet"/>
      <w:lvlText w:val="•"/>
      <w:lvlJc w:val="left"/>
      <w:pPr>
        <w:tabs>
          <w:tab w:val="num" w:pos="4320"/>
        </w:tabs>
        <w:ind w:left="4320" w:hanging="360"/>
      </w:pPr>
      <w:rPr>
        <w:rFonts w:ascii="Arial" w:hAnsi="Arial" w:hint="default"/>
      </w:rPr>
    </w:lvl>
    <w:lvl w:ilvl="6" w:tplc="CFB04BD8" w:tentative="1">
      <w:start w:val="1"/>
      <w:numFmt w:val="bullet"/>
      <w:lvlText w:val="•"/>
      <w:lvlJc w:val="left"/>
      <w:pPr>
        <w:tabs>
          <w:tab w:val="num" w:pos="5040"/>
        </w:tabs>
        <w:ind w:left="5040" w:hanging="360"/>
      </w:pPr>
      <w:rPr>
        <w:rFonts w:ascii="Arial" w:hAnsi="Arial" w:hint="default"/>
      </w:rPr>
    </w:lvl>
    <w:lvl w:ilvl="7" w:tplc="347266AC" w:tentative="1">
      <w:start w:val="1"/>
      <w:numFmt w:val="bullet"/>
      <w:lvlText w:val="•"/>
      <w:lvlJc w:val="left"/>
      <w:pPr>
        <w:tabs>
          <w:tab w:val="num" w:pos="5760"/>
        </w:tabs>
        <w:ind w:left="5760" w:hanging="360"/>
      </w:pPr>
      <w:rPr>
        <w:rFonts w:ascii="Arial" w:hAnsi="Arial" w:hint="default"/>
      </w:rPr>
    </w:lvl>
    <w:lvl w:ilvl="8" w:tplc="466E7592" w:tentative="1">
      <w:start w:val="1"/>
      <w:numFmt w:val="bullet"/>
      <w:lvlText w:val="•"/>
      <w:lvlJc w:val="left"/>
      <w:pPr>
        <w:tabs>
          <w:tab w:val="num" w:pos="6480"/>
        </w:tabs>
        <w:ind w:left="6480" w:hanging="360"/>
      </w:pPr>
      <w:rPr>
        <w:rFonts w:ascii="Arial" w:hAnsi="Arial" w:hint="default"/>
      </w:rPr>
    </w:lvl>
  </w:abstractNum>
  <w:abstractNum w:abstractNumId="9">
    <w:nsid w:val="3E5E6B55"/>
    <w:multiLevelType w:val="hybridMultilevel"/>
    <w:tmpl w:val="6B4835B2"/>
    <w:lvl w:ilvl="0" w:tplc="B100CCD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07FE9"/>
    <w:multiLevelType w:val="hybridMultilevel"/>
    <w:tmpl w:val="AC70E632"/>
    <w:lvl w:ilvl="0" w:tplc="BAD87E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num>
  <w:num w:numId="5">
    <w:abstractNumId w:val="4"/>
  </w:num>
  <w:num w:numId="6">
    <w:abstractNumId w:val="9"/>
  </w:num>
  <w:num w:numId="7">
    <w:abstractNumId w:val="0"/>
  </w:num>
  <w:num w:numId="8">
    <w:abstractNumId w:val="8"/>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11"/>
    <w:rsid w:val="00000654"/>
    <w:rsid w:val="00004117"/>
    <w:rsid w:val="00004FF4"/>
    <w:rsid w:val="00011A71"/>
    <w:rsid w:val="00014A86"/>
    <w:rsid w:val="00014AA5"/>
    <w:rsid w:val="00015727"/>
    <w:rsid w:val="000224CD"/>
    <w:rsid w:val="00024C3D"/>
    <w:rsid w:val="000255C2"/>
    <w:rsid w:val="00025F9A"/>
    <w:rsid w:val="00033034"/>
    <w:rsid w:val="00040825"/>
    <w:rsid w:val="00040F21"/>
    <w:rsid w:val="00042977"/>
    <w:rsid w:val="00045307"/>
    <w:rsid w:val="000622F2"/>
    <w:rsid w:val="00062C03"/>
    <w:rsid w:val="00062CF8"/>
    <w:rsid w:val="00064CC2"/>
    <w:rsid w:val="000833E6"/>
    <w:rsid w:val="00087C2D"/>
    <w:rsid w:val="000931B4"/>
    <w:rsid w:val="00093C36"/>
    <w:rsid w:val="00097FF8"/>
    <w:rsid w:val="000A2CBF"/>
    <w:rsid w:val="000B415C"/>
    <w:rsid w:val="000B74DD"/>
    <w:rsid w:val="000B786B"/>
    <w:rsid w:val="000C0E65"/>
    <w:rsid w:val="000C70B0"/>
    <w:rsid w:val="000C7A05"/>
    <w:rsid w:val="000D4C4F"/>
    <w:rsid w:val="000E34A9"/>
    <w:rsid w:val="000E5C2F"/>
    <w:rsid w:val="000E7E0E"/>
    <w:rsid w:val="000F33F5"/>
    <w:rsid w:val="000F4870"/>
    <w:rsid w:val="000F7524"/>
    <w:rsid w:val="00100186"/>
    <w:rsid w:val="0011105B"/>
    <w:rsid w:val="0011187E"/>
    <w:rsid w:val="001143CC"/>
    <w:rsid w:val="001149BF"/>
    <w:rsid w:val="001156FD"/>
    <w:rsid w:val="00115C07"/>
    <w:rsid w:val="00120DE0"/>
    <w:rsid w:val="00121F21"/>
    <w:rsid w:val="00126F51"/>
    <w:rsid w:val="0013086D"/>
    <w:rsid w:val="00130B3F"/>
    <w:rsid w:val="00130BE0"/>
    <w:rsid w:val="001341CB"/>
    <w:rsid w:val="001356DE"/>
    <w:rsid w:val="00135889"/>
    <w:rsid w:val="0014067B"/>
    <w:rsid w:val="00143522"/>
    <w:rsid w:val="0014378E"/>
    <w:rsid w:val="00144A12"/>
    <w:rsid w:val="00155657"/>
    <w:rsid w:val="00161A7A"/>
    <w:rsid w:val="00163D7A"/>
    <w:rsid w:val="001646CB"/>
    <w:rsid w:val="00165123"/>
    <w:rsid w:val="001700D2"/>
    <w:rsid w:val="0017211C"/>
    <w:rsid w:val="001739CD"/>
    <w:rsid w:val="00187480"/>
    <w:rsid w:val="001938EC"/>
    <w:rsid w:val="001974AE"/>
    <w:rsid w:val="001B031A"/>
    <w:rsid w:val="001B26DE"/>
    <w:rsid w:val="001B57AD"/>
    <w:rsid w:val="001B5ACA"/>
    <w:rsid w:val="001B70D6"/>
    <w:rsid w:val="001C0A2C"/>
    <w:rsid w:val="001C1980"/>
    <w:rsid w:val="001C4E1A"/>
    <w:rsid w:val="001D1217"/>
    <w:rsid w:val="001D3D19"/>
    <w:rsid w:val="001E4004"/>
    <w:rsid w:val="001F2E2F"/>
    <w:rsid w:val="001F61B7"/>
    <w:rsid w:val="0020221C"/>
    <w:rsid w:val="00210FDB"/>
    <w:rsid w:val="00211421"/>
    <w:rsid w:val="00214820"/>
    <w:rsid w:val="002159F4"/>
    <w:rsid w:val="0022009D"/>
    <w:rsid w:val="0022165C"/>
    <w:rsid w:val="00224962"/>
    <w:rsid w:val="0022722D"/>
    <w:rsid w:val="002300C8"/>
    <w:rsid w:val="00233DDB"/>
    <w:rsid w:val="00234851"/>
    <w:rsid w:val="00234E87"/>
    <w:rsid w:val="00235976"/>
    <w:rsid w:val="00243EDC"/>
    <w:rsid w:val="002457E1"/>
    <w:rsid w:val="00245FE4"/>
    <w:rsid w:val="0025443A"/>
    <w:rsid w:val="00254A14"/>
    <w:rsid w:val="00270B23"/>
    <w:rsid w:val="00273C42"/>
    <w:rsid w:val="002748F2"/>
    <w:rsid w:val="002766A8"/>
    <w:rsid w:val="00276DF5"/>
    <w:rsid w:val="0028230C"/>
    <w:rsid w:val="00282397"/>
    <w:rsid w:val="00290187"/>
    <w:rsid w:val="00293BC6"/>
    <w:rsid w:val="00296D2F"/>
    <w:rsid w:val="00297842"/>
    <w:rsid w:val="002A42F8"/>
    <w:rsid w:val="002A7EBF"/>
    <w:rsid w:val="002B2768"/>
    <w:rsid w:val="002B4354"/>
    <w:rsid w:val="002B4E68"/>
    <w:rsid w:val="002B5C3F"/>
    <w:rsid w:val="002B6801"/>
    <w:rsid w:val="002C27DC"/>
    <w:rsid w:val="002C2BBA"/>
    <w:rsid w:val="002C40C0"/>
    <w:rsid w:val="002C4511"/>
    <w:rsid w:val="002D6F68"/>
    <w:rsid w:val="002E219D"/>
    <w:rsid w:val="002E240B"/>
    <w:rsid w:val="002E24EA"/>
    <w:rsid w:val="002F06A3"/>
    <w:rsid w:val="00300AD6"/>
    <w:rsid w:val="00304D91"/>
    <w:rsid w:val="00306944"/>
    <w:rsid w:val="003166F5"/>
    <w:rsid w:val="003214B3"/>
    <w:rsid w:val="00330BD2"/>
    <w:rsid w:val="00331593"/>
    <w:rsid w:val="003346C0"/>
    <w:rsid w:val="0034164D"/>
    <w:rsid w:val="003432BF"/>
    <w:rsid w:val="00346F08"/>
    <w:rsid w:val="00350465"/>
    <w:rsid w:val="00351A68"/>
    <w:rsid w:val="003542CC"/>
    <w:rsid w:val="003619EE"/>
    <w:rsid w:val="00361BC7"/>
    <w:rsid w:val="00364EC7"/>
    <w:rsid w:val="00370192"/>
    <w:rsid w:val="003743DF"/>
    <w:rsid w:val="00376A86"/>
    <w:rsid w:val="0038002E"/>
    <w:rsid w:val="003820C3"/>
    <w:rsid w:val="0038685B"/>
    <w:rsid w:val="00386BDF"/>
    <w:rsid w:val="00397ACC"/>
    <w:rsid w:val="00397D14"/>
    <w:rsid w:val="003A1EE7"/>
    <w:rsid w:val="003A2C45"/>
    <w:rsid w:val="003A320A"/>
    <w:rsid w:val="003B0D50"/>
    <w:rsid w:val="003B21D5"/>
    <w:rsid w:val="003B4A4C"/>
    <w:rsid w:val="003C1948"/>
    <w:rsid w:val="003C1EE9"/>
    <w:rsid w:val="003D7152"/>
    <w:rsid w:val="003D741E"/>
    <w:rsid w:val="003E0054"/>
    <w:rsid w:val="003E04DF"/>
    <w:rsid w:val="003E5A91"/>
    <w:rsid w:val="003E7AC8"/>
    <w:rsid w:val="003F0551"/>
    <w:rsid w:val="003F27FA"/>
    <w:rsid w:val="003F5B80"/>
    <w:rsid w:val="003F69F8"/>
    <w:rsid w:val="003F7C4A"/>
    <w:rsid w:val="00402111"/>
    <w:rsid w:val="00403A8C"/>
    <w:rsid w:val="004040D2"/>
    <w:rsid w:val="00411C4B"/>
    <w:rsid w:val="004152E9"/>
    <w:rsid w:val="004174FF"/>
    <w:rsid w:val="00417AEF"/>
    <w:rsid w:val="00421049"/>
    <w:rsid w:val="0042326F"/>
    <w:rsid w:val="00425207"/>
    <w:rsid w:val="00426B97"/>
    <w:rsid w:val="00432A7D"/>
    <w:rsid w:val="00434072"/>
    <w:rsid w:val="0045193F"/>
    <w:rsid w:val="00454FCD"/>
    <w:rsid w:val="00455D73"/>
    <w:rsid w:val="00456308"/>
    <w:rsid w:val="00467ACA"/>
    <w:rsid w:val="004752DC"/>
    <w:rsid w:val="00483382"/>
    <w:rsid w:val="00483F59"/>
    <w:rsid w:val="00487BB1"/>
    <w:rsid w:val="00494125"/>
    <w:rsid w:val="00495878"/>
    <w:rsid w:val="00497AD9"/>
    <w:rsid w:val="004A4178"/>
    <w:rsid w:val="004A4849"/>
    <w:rsid w:val="004B3C17"/>
    <w:rsid w:val="004B7F4B"/>
    <w:rsid w:val="004C33EA"/>
    <w:rsid w:val="004C517F"/>
    <w:rsid w:val="004D0495"/>
    <w:rsid w:val="004D056E"/>
    <w:rsid w:val="004E5F5F"/>
    <w:rsid w:val="004E6ACB"/>
    <w:rsid w:val="004F111B"/>
    <w:rsid w:val="004F1624"/>
    <w:rsid w:val="004F57F2"/>
    <w:rsid w:val="004F65B5"/>
    <w:rsid w:val="00506988"/>
    <w:rsid w:val="0050709F"/>
    <w:rsid w:val="00512964"/>
    <w:rsid w:val="00515AD0"/>
    <w:rsid w:val="00520CB9"/>
    <w:rsid w:val="00525258"/>
    <w:rsid w:val="00525B52"/>
    <w:rsid w:val="00540540"/>
    <w:rsid w:val="00556C2C"/>
    <w:rsid w:val="0057003A"/>
    <w:rsid w:val="005749D0"/>
    <w:rsid w:val="0057751E"/>
    <w:rsid w:val="00577685"/>
    <w:rsid w:val="00592B15"/>
    <w:rsid w:val="00596BF8"/>
    <w:rsid w:val="00597004"/>
    <w:rsid w:val="005A00E5"/>
    <w:rsid w:val="005A28D4"/>
    <w:rsid w:val="005A50EE"/>
    <w:rsid w:val="005B0850"/>
    <w:rsid w:val="005B22CE"/>
    <w:rsid w:val="005B596C"/>
    <w:rsid w:val="005C47D7"/>
    <w:rsid w:val="005C6D12"/>
    <w:rsid w:val="005D1703"/>
    <w:rsid w:val="005D17AC"/>
    <w:rsid w:val="005D214A"/>
    <w:rsid w:val="005D4B18"/>
    <w:rsid w:val="005D5ED0"/>
    <w:rsid w:val="005D68B3"/>
    <w:rsid w:val="005E4235"/>
    <w:rsid w:val="005F16BE"/>
    <w:rsid w:val="005F1AD7"/>
    <w:rsid w:val="005F2215"/>
    <w:rsid w:val="005F3B3A"/>
    <w:rsid w:val="005F4993"/>
    <w:rsid w:val="00601A81"/>
    <w:rsid w:val="006038C4"/>
    <w:rsid w:val="00610771"/>
    <w:rsid w:val="00614544"/>
    <w:rsid w:val="006178A0"/>
    <w:rsid w:val="00620D5D"/>
    <w:rsid w:val="0062185D"/>
    <w:rsid w:val="00624C90"/>
    <w:rsid w:val="00633692"/>
    <w:rsid w:val="00633F44"/>
    <w:rsid w:val="00636C36"/>
    <w:rsid w:val="006374AF"/>
    <w:rsid w:val="0064596C"/>
    <w:rsid w:val="00646F3F"/>
    <w:rsid w:val="0065303B"/>
    <w:rsid w:val="006570EE"/>
    <w:rsid w:val="00660CAF"/>
    <w:rsid w:val="006612BF"/>
    <w:rsid w:val="00664309"/>
    <w:rsid w:val="00664904"/>
    <w:rsid w:val="006746DF"/>
    <w:rsid w:val="00677F8E"/>
    <w:rsid w:val="0068346A"/>
    <w:rsid w:val="006856E6"/>
    <w:rsid w:val="00687C8C"/>
    <w:rsid w:val="006926FF"/>
    <w:rsid w:val="006932B9"/>
    <w:rsid w:val="00695134"/>
    <w:rsid w:val="006A4264"/>
    <w:rsid w:val="006B3EA3"/>
    <w:rsid w:val="006B594F"/>
    <w:rsid w:val="006B700F"/>
    <w:rsid w:val="006D1AD0"/>
    <w:rsid w:val="006D7562"/>
    <w:rsid w:val="006F1C97"/>
    <w:rsid w:val="006F7D3E"/>
    <w:rsid w:val="007012DE"/>
    <w:rsid w:val="0070755A"/>
    <w:rsid w:val="00710ECE"/>
    <w:rsid w:val="007139E0"/>
    <w:rsid w:val="00715F79"/>
    <w:rsid w:val="00717825"/>
    <w:rsid w:val="00721FE7"/>
    <w:rsid w:val="00722E5F"/>
    <w:rsid w:val="0072793F"/>
    <w:rsid w:val="00747FE1"/>
    <w:rsid w:val="00751B99"/>
    <w:rsid w:val="0075386D"/>
    <w:rsid w:val="00764AFF"/>
    <w:rsid w:val="00766216"/>
    <w:rsid w:val="0076642D"/>
    <w:rsid w:val="007700F1"/>
    <w:rsid w:val="00770109"/>
    <w:rsid w:val="007709D4"/>
    <w:rsid w:val="0077120F"/>
    <w:rsid w:val="00771519"/>
    <w:rsid w:val="007740BA"/>
    <w:rsid w:val="007759B5"/>
    <w:rsid w:val="007819CE"/>
    <w:rsid w:val="00782B03"/>
    <w:rsid w:val="00782F75"/>
    <w:rsid w:val="007850CA"/>
    <w:rsid w:val="00794033"/>
    <w:rsid w:val="007A459D"/>
    <w:rsid w:val="007A4CF0"/>
    <w:rsid w:val="007A5B1D"/>
    <w:rsid w:val="007B2237"/>
    <w:rsid w:val="007C2918"/>
    <w:rsid w:val="007C478D"/>
    <w:rsid w:val="007C4C18"/>
    <w:rsid w:val="007C76FF"/>
    <w:rsid w:val="007D0287"/>
    <w:rsid w:val="007D05D8"/>
    <w:rsid w:val="007D0751"/>
    <w:rsid w:val="007D53D4"/>
    <w:rsid w:val="007E0CB4"/>
    <w:rsid w:val="007E31B2"/>
    <w:rsid w:val="007E4934"/>
    <w:rsid w:val="007E5C8D"/>
    <w:rsid w:val="007F2B7C"/>
    <w:rsid w:val="0080675A"/>
    <w:rsid w:val="00807EB2"/>
    <w:rsid w:val="008100E3"/>
    <w:rsid w:val="00812FB8"/>
    <w:rsid w:val="008161A6"/>
    <w:rsid w:val="0081728C"/>
    <w:rsid w:val="0082083F"/>
    <w:rsid w:val="00824CA6"/>
    <w:rsid w:val="00825F81"/>
    <w:rsid w:val="0083110C"/>
    <w:rsid w:val="008362A1"/>
    <w:rsid w:val="0083676D"/>
    <w:rsid w:val="00837800"/>
    <w:rsid w:val="0084080E"/>
    <w:rsid w:val="00840BC6"/>
    <w:rsid w:val="00842703"/>
    <w:rsid w:val="00853A66"/>
    <w:rsid w:val="00856094"/>
    <w:rsid w:val="00857551"/>
    <w:rsid w:val="008578D5"/>
    <w:rsid w:val="008621BB"/>
    <w:rsid w:val="00863A27"/>
    <w:rsid w:val="00863F16"/>
    <w:rsid w:val="00864396"/>
    <w:rsid w:val="0087460C"/>
    <w:rsid w:val="00880619"/>
    <w:rsid w:val="008815C1"/>
    <w:rsid w:val="0088449C"/>
    <w:rsid w:val="00892E69"/>
    <w:rsid w:val="008A0D7F"/>
    <w:rsid w:val="008A52AD"/>
    <w:rsid w:val="008A5617"/>
    <w:rsid w:val="008B09FF"/>
    <w:rsid w:val="008B61D0"/>
    <w:rsid w:val="008C0141"/>
    <w:rsid w:val="008C52D1"/>
    <w:rsid w:val="008C52F0"/>
    <w:rsid w:val="008C614B"/>
    <w:rsid w:val="008C7030"/>
    <w:rsid w:val="008D16D1"/>
    <w:rsid w:val="008D28F4"/>
    <w:rsid w:val="008D4CF8"/>
    <w:rsid w:val="008D4E4F"/>
    <w:rsid w:val="008D6888"/>
    <w:rsid w:val="008D7D89"/>
    <w:rsid w:val="008E5894"/>
    <w:rsid w:val="008E642C"/>
    <w:rsid w:val="008E72E3"/>
    <w:rsid w:val="008F3C41"/>
    <w:rsid w:val="008F5319"/>
    <w:rsid w:val="008F69CB"/>
    <w:rsid w:val="00905A84"/>
    <w:rsid w:val="00907485"/>
    <w:rsid w:val="00910C89"/>
    <w:rsid w:val="009265DB"/>
    <w:rsid w:val="00936B81"/>
    <w:rsid w:val="00942326"/>
    <w:rsid w:val="0095310D"/>
    <w:rsid w:val="00953892"/>
    <w:rsid w:val="00957920"/>
    <w:rsid w:val="00964EF8"/>
    <w:rsid w:val="0096606E"/>
    <w:rsid w:val="00970505"/>
    <w:rsid w:val="009727A8"/>
    <w:rsid w:val="00975208"/>
    <w:rsid w:val="009814D1"/>
    <w:rsid w:val="0098187B"/>
    <w:rsid w:val="0098714A"/>
    <w:rsid w:val="0099071E"/>
    <w:rsid w:val="0099261F"/>
    <w:rsid w:val="009946A8"/>
    <w:rsid w:val="009B2811"/>
    <w:rsid w:val="009B3179"/>
    <w:rsid w:val="009B3243"/>
    <w:rsid w:val="009C0702"/>
    <w:rsid w:val="009C56EF"/>
    <w:rsid w:val="009D13A4"/>
    <w:rsid w:val="009D1C11"/>
    <w:rsid w:val="009D2131"/>
    <w:rsid w:val="009F27B8"/>
    <w:rsid w:val="009F46E2"/>
    <w:rsid w:val="009F5424"/>
    <w:rsid w:val="00A03748"/>
    <w:rsid w:val="00A05901"/>
    <w:rsid w:val="00A0780C"/>
    <w:rsid w:val="00A116A0"/>
    <w:rsid w:val="00A13BCF"/>
    <w:rsid w:val="00A1404A"/>
    <w:rsid w:val="00A22319"/>
    <w:rsid w:val="00A22859"/>
    <w:rsid w:val="00A27E2F"/>
    <w:rsid w:val="00A31933"/>
    <w:rsid w:val="00A34C25"/>
    <w:rsid w:val="00A44630"/>
    <w:rsid w:val="00A536C5"/>
    <w:rsid w:val="00A54E2B"/>
    <w:rsid w:val="00A56E45"/>
    <w:rsid w:val="00A6094C"/>
    <w:rsid w:val="00A61254"/>
    <w:rsid w:val="00A632CB"/>
    <w:rsid w:val="00A7101C"/>
    <w:rsid w:val="00A75749"/>
    <w:rsid w:val="00A8053B"/>
    <w:rsid w:val="00A82D31"/>
    <w:rsid w:val="00A873DD"/>
    <w:rsid w:val="00A900FA"/>
    <w:rsid w:val="00A951EE"/>
    <w:rsid w:val="00A95AA4"/>
    <w:rsid w:val="00AA1270"/>
    <w:rsid w:val="00AA41B3"/>
    <w:rsid w:val="00AB4AEA"/>
    <w:rsid w:val="00AB62D4"/>
    <w:rsid w:val="00AC099F"/>
    <w:rsid w:val="00AC18EB"/>
    <w:rsid w:val="00AC52D6"/>
    <w:rsid w:val="00AC59F7"/>
    <w:rsid w:val="00AC791A"/>
    <w:rsid w:val="00AC7D3F"/>
    <w:rsid w:val="00AD0024"/>
    <w:rsid w:val="00AE0C1B"/>
    <w:rsid w:val="00AF03E0"/>
    <w:rsid w:val="00AF324E"/>
    <w:rsid w:val="00AF47FD"/>
    <w:rsid w:val="00AF4B0E"/>
    <w:rsid w:val="00AF53F7"/>
    <w:rsid w:val="00AF5CCD"/>
    <w:rsid w:val="00B01AB8"/>
    <w:rsid w:val="00B039D5"/>
    <w:rsid w:val="00B042BA"/>
    <w:rsid w:val="00B071AB"/>
    <w:rsid w:val="00B07249"/>
    <w:rsid w:val="00B0737D"/>
    <w:rsid w:val="00B10180"/>
    <w:rsid w:val="00B1241E"/>
    <w:rsid w:val="00B17020"/>
    <w:rsid w:val="00B17B09"/>
    <w:rsid w:val="00B20ADE"/>
    <w:rsid w:val="00B220A3"/>
    <w:rsid w:val="00B35DBD"/>
    <w:rsid w:val="00B40B18"/>
    <w:rsid w:val="00B41922"/>
    <w:rsid w:val="00B46B39"/>
    <w:rsid w:val="00B473F2"/>
    <w:rsid w:val="00B6476F"/>
    <w:rsid w:val="00B65AE0"/>
    <w:rsid w:val="00B66CA7"/>
    <w:rsid w:val="00B6707D"/>
    <w:rsid w:val="00B7216D"/>
    <w:rsid w:val="00B7458C"/>
    <w:rsid w:val="00B74AAD"/>
    <w:rsid w:val="00B84817"/>
    <w:rsid w:val="00B85AE9"/>
    <w:rsid w:val="00B92B54"/>
    <w:rsid w:val="00B95F38"/>
    <w:rsid w:val="00B97736"/>
    <w:rsid w:val="00B9795C"/>
    <w:rsid w:val="00B979A7"/>
    <w:rsid w:val="00BA0697"/>
    <w:rsid w:val="00BA1218"/>
    <w:rsid w:val="00BA2712"/>
    <w:rsid w:val="00BA2D50"/>
    <w:rsid w:val="00BB0B8F"/>
    <w:rsid w:val="00BC383B"/>
    <w:rsid w:val="00BC7CF2"/>
    <w:rsid w:val="00BD1E4F"/>
    <w:rsid w:val="00BD37DD"/>
    <w:rsid w:val="00BD4AA3"/>
    <w:rsid w:val="00BD52AD"/>
    <w:rsid w:val="00BD7FED"/>
    <w:rsid w:val="00BF0163"/>
    <w:rsid w:val="00C01AFC"/>
    <w:rsid w:val="00C02A8F"/>
    <w:rsid w:val="00C056D1"/>
    <w:rsid w:val="00C070C9"/>
    <w:rsid w:val="00C16E15"/>
    <w:rsid w:val="00C21715"/>
    <w:rsid w:val="00C255D4"/>
    <w:rsid w:val="00C33802"/>
    <w:rsid w:val="00C3514A"/>
    <w:rsid w:val="00C367EC"/>
    <w:rsid w:val="00C4079C"/>
    <w:rsid w:val="00C420AF"/>
    <w:rsid w:val="00C432B6"/>
    <w:rsid w:val="00C46D64"/>
    <w:rsid w:val="00C53BCC"/>
    <w:rsid w:val="00C5710F"/>
    <w:rsid w:val="00C61E95"/>
    <w:rsid w:val="00C63740"/>
    <w:rsid w:val="00C701D7"/>
    <w:rsid w:val="00C70F59"/>
    <w:rsid w:val="00C80368"/>
    <w:rsid w:val="00C80A10"/>
    <w:rsid w:val="00C953BB"/>
    <w:rsid w:val="00C97455"/>
    <w:rsid w:val="00CA065C"/>
    <w:rsid w:val="00CA29B7"/>
    <w:rsid w:val="00CA3806"/>
    <w:rsid w:val="00CA4D34"/>
    <w:rsid w:val="00CA50AA"/>
    <w:rsid w:val="00CA5C9C"/>
    <w:rsid w:val="00CA5F59"/>
    <w:rsid w:val="00CA6FA8"/>
    <w:rsid w:val="00CB00AC"/>
    <w:rsid w:val="00CB2FF9"/>
    <w:rsid w:val="00CB5903"/>
    <w:rsid w:val="00CB5BF0"/>
    <w:rsid w:val="00CB6281"/>
    <w:rsid w:val="00CC1DC6"/>
    <w:rsid w:val="00CC5C2C"/>
    <w:rsid w:val="00CC7C10"/>
    <w:rsid w:val="00CC7C45"/>
    <w:rsid w:val="00CD18B6"/>
    <w:rsid w:val="00CD1BC5"/>
    <w:rsid w:val="00CD2EB0"/>
    <w:rsid w:val="00CD6380"/>
    <w:rsid w:val="00CD7947"/>
    <w:rsid w:val="00CE4CD7"/>
    <w:rsid w:val="00CE6420"/>
    <w:rsid w:val="00D00915"/>
    <w:rsid w:val="00D0782F"/>
    <w:rsid w:val="00D10D48"/>
    <w:rsid w:val="00D11417"/>
    <w:rsid w:val="00D15D31"/>
    <w:rsid w:val="00D24D24"/>
    <w:rsid w:val="00D36BF0"/>
    <w:rsid w:val="00D37FC3"/>
    <w:rsid w:val="00D43D6C"/>
    <w:rsid w:val="00D44D8A"/>
    <w:rsid w:val="00D457BA"/>
    <w:rsid w:val="00D51768"/>
    <w:rsid w:val="00D542ED"/>
    <w:rsid w:val="00D55D7C"/>
    <w:rsid w:val="00D600E1"/>
    <w:rsid w:val="00D61545"/>
    <w:rsid w:val="00D637E8"/>
    <w:rsid w:val="00D76649"/>
    <w:rsid w:val="00D77341"/>
    <w:rsid w:val="00D8215F"/>
    <w:rsid w:val="00D82F82"/>
    <w:rsid w:val="00D851E8"/>
    <w:rsid w:val="00D86476"/>
    <w:rsid w:val="00D87DFD"/>
    <w:rsid w:val="00D92CB2"/>
    <w:rsid w:val="00DA0EE2"/>
    <w:rsid w:val="00DA61F4"/>
    <w:rsid w:val="00DB5B44"/>
    <w:rsid w:val="00DC449C"/>
    <w:rsid w:val="00DC50E9"/>
    <w:rsid w:val="00DC72CB"/>
    <w:rsid w:val="00DD10FB"/>
    <w:rsid w:val="00DE013D"/>
    <w:rsid w:val="00DE0CBF"/>
    <w:rsid w:val="00DE19F4"/>
    <w:rsid w:val="00DE1AE7"/>
    <w:rsid w:val="00DF0A3E"/>
    <w:rsid w:val="00DF4AE6"/>
    <w:rsid w:val="00DF50FA"/>
    <w:rsid w:val="00E01F04"/>
    <w:rsid w:val="00E0550D"/>
    <w:rsid w:val="00E05751"/>
    <w:rsid w:val="00E05946"/>
    <w:rsid w:val="00E05A7E"/>
    <w:rsid w:val="00E077DB"/>
    <w:rsid w:val="00E078EF"/>
    <w:rsid w:val="00E14009"/>
    <w:rsid w:val="00E16478"/>
    <w:rsid w:val="00E3029D"/>
    <w:rsid w:val="00E31855"/>
    <w:rsid w:val="00E35E1D"/>
    <w:rsid w:val="00E414BF"/>
    <w:rsid w:val="00E53C52"/>
    <w:rsid w:val="00E548D0"/>
    <w:rsid w:val="00E54D8E"/>
    <w:rsid w:val="00E7073A"/>
    <w:rsid w:val="00E73CCC"/>
    <w:rsid w:val="00E82ACD"/>
    <w:rsid w:val="00E844D4"/>
    <w:rsid w:val="00E847D0"/>
    <w:rsid w:val="00E87C98"/>
    <w:rsid w:val="00E90476"/>
    <w:rsid w:val="00E95846"/>
    <w:rsid w:val="00E97F4B"/>
    <w:rsid w:val="00EA3C4B"/>
    <w:rsid w:val="00EB1325"/>
    <w:rsid w:val="00EB1A96"/>
    <w:rsid w:val="00EB2C76"/>
    <w:rsid w:val="00EB5BEA"/>
    <w:rsid w:val="00EB5C6E"/>
    <w:rsid w:val="00EC018A"/>
    <w:rsid w:val="00EC4620"/>
    <w:rsid w:val="00EC4E12"/>
    <w:rsid w:val="00EC58DE"/>
    <w:rsid w:val="00ED0669"/>
    <w:rsid w:val="00ED0854"/>
    <w:rsid w:val="00ED6180"/>
    <w:rsid w:val="00EE3A20"/>
    <w:rsid w:val="00EE633C"/>
    <w:rsid w:val="00EF07C6"/>
    <w:rsid w:val="00EF209C"/>
    <w:rsid w:val="00EF40A7"/>
    <w:rsid w:val="00F00515"/>
    <w:rsid w:val="00F03AEB"/>
    <w:rsid w:val="00F06052"/>
    <w:rsid w:val="00F14794"/>
    <w:rsid w:val="00F20BE6"/>
    <w:rsid w:val="00F20F54"/>
    <w:rsid w:val="00F321AA"/>
    <w:rsid w:val="00F32DD9"/>
    <w:rsid w:val="00F33A41"/>
    <w:rsid w:val="00F40F38"/>
    <w:rsid w:val="00F431AD"/>
    <w:rsid w:val="00F45ED8"/>
    <w:rsid w:val="00F51874"/>
    <w:rsid w:val="00F54AF1"/>
    <w:rsid w:val="00F56AC2"/>
    <w:rsid w:val="00F60A40"/>
    <w:rsid w:val="00F61DEF"/>
    <w:rsid w:val="00F6313B"/>
    <w:rsid w:val="00F6637E"/>
    <w:rsid w:val="00F70E35"/>
    <w:rsid w:val="00F73000"/>
    <w:rsid w:val="00F833FA"/>
    <w:rsid w:val="00F840C5"/>
    <w:rsid w:val="00F86B0D"/>
    <w:rsid w:val="00FA1EAF"/>
    <w:rsid w:val="00FA33A2"/>
    <w:rsid w:val="00FB088A"/>
    <w:rsid w:val="00FB0CC8"/>
    <w:rsid w:val="00FB500A"/>
    <w:rsid w:val="00FB7535"/>
    <w:rsid w:val="00FC032D"/>
    <w:rsid w:val="00FC2C85"/>
    <w:rsid w:val="00FC37A1"/>
    <w:rsid w:val="00FD032B"/>
    <w:rsid w:val="00FD13DE"/>
    <w:rsid w:val="00FD4989"/>
    <w:rsid w:val="00FD6402"/>
    <w:rsid w:val="00FE424E"/>
    <w:rsid w:val="00FE505E"/>
    <w:rsid w:val="00FF113D"/>
    <w:rsid w:val="00FF7B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FE7"/>
    <w:pPr>
      <w:ind w:left="720"/>
      <w:contextualSpacing/>
    </w:pPr>
  </w:style>
  <w:style w:type="paragraph" w:styleId="NormalWeb">
    <w:name w:val="Normal (Web)"/>
    <w:basedOn w:val="Normal"/>
    <w:uiPriority w:val="99"/>
    <w:rsid w:val="00E7073A"/>
    <w:pPr>
      <w:spacing w:before="100" w:beforeAutospacing="1" w:after="100" w:afterAutospacing="1"/>
    </w:pPr>
    <w:rPr>
      <w:color w:val="000000"/>
    </w:rPr>
  </w:style>
  <w:style w:type="character" w:styleId="Strong">
    <w:name w:val="Strong"/>
    <w:qFormat/>
    <w:rsid w:val="00E7073A"/>
    <w:rPr>
      <w:b/>
      <w:bCs/>
    </w:rPr>
  </w:style>
  <w:style w:type="paragraph" w:styleId="BalloonText">
    <w:name w:val="Balloon Text"/>
    <w:basedOn w:val="Normal"/>
    <w:link w:val="BalloonTextChar"/>
    <w:uiPriority w:val="99"/>
    <w:semiHidden/>
    <w:unhideWhenUsed/>
    <w:rsid w:val="004F65B5"/>
    <w:rPr>
      <w:rFonts w:ascii="Tahoma" w:hAnsi="Tahoma" w:cs="Tahoma"/>
      <w:sz w:val="16"/>
      <w:szCs w:val="16"/>
    </w:rPr>
  </w:style>
  <w:style w:type="character" w:customStyle="1" w:styleId="BalloonTextChar">
    <w:name w:val="Balloon Text Char"/>
    <w:link w:val="BalloonText"/>
    <w:uiPriority w:val="99"/>
    <w:semiHidden/>
    <w:rsid w:val="004F6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FE7"/>
    <w:pPr>
      <w:ind w:left="720"/>
      <w:contextualSpacing/>
    </w:pPr>
  </w:style>
  <w:style w:type="paragraph" w:styleId="NormalWeb">
    <w:name w:val="Normal (Web)"/>
    <w:basedOn w:val="Normal"/>
    <w:uiPriority w:val="99"/>
    <w:rsid w:val="00E7073A"/>
    <w:pPr>
      <w:spacing w:before="100" w:beforeAutospacing="1" w:after="100" w:afterAutospacing="1"/>
    </w:pPr>
    <w:rPr>
      <w:color w:val="000000"/>
    </w:rPr>
  </w:style>
  <w:style w:type="character" w:styleId="Strong">
    <w:name w:val="Strong"/>
    <w:qFormat/>
    <w:rsid w:val="00E7073A"/>
    <w:rPr>
      <w:b/>
      <w:bCs/>
    </w:rPr>
  </w:style>
  <w:style w:type="paragraph" w:styleId="BalloonText">
    <w:name w:val="Balloon Text"/>
    <w:basedOn w:val="Normal"/>
    <w:link w:val="BalloonTextChar"/>
    <w:uiPriority w:val="99"/>
    <w:semiHidden/>
    <w:unhideWhenUsed/>
    <w:rsid w:val="004F65B5"/>
    <w:rPr>
      <w:rFonts w:ascii="Tahoma" w:hAnsi="Tahoma" w:cs="Tahoma"/>
      <w:sz w:val="16"/>
      <w:szCs w:val="16"/>
    </w:rPr>
  </w:style>
  <w:style w:type="character" w:customStyle="1" w:styleId="BalloonTextChar">
    <w:name w:val="Balloon Text Char"/>
    <w:link w:val="BalloonText"/>
    <w:uiPriority w:val="99"/>
    <w:semiHidden/>
    <w:rsid w:val="004F6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154">
      <w:bodyDiv w:val="1"/>
      <w:marLeft w:val="0"/>
      <w:marRight w:val="0"/>
      <w:marTop w:val="0"/>
      <w:marBottom w:val="0"/>
      <w:divBdr>
        <w:top w:val="none" w:sz="0" w:space="0" w:color="auto"/>
        <w:left w:val="none" w:sz="0" w:space="0" w:color="auto"/>
        <w:bottom w:val="none" w:sz="0" w:space="0" w:color="auto"/>
        <w:right w:val="none" w:sz="0" w:space="0" w:color="auto"/>
      </w:divBdr>
    </w:div>
    <w:div w:id="807432157">
      <w:bodyDiv w:val="1"/>
      <w:marLeft w:val="0"/>
      <w:marRight w:val="0"/>
      <w:marTop w:val="0"/>
      <w:marBottom w:val="0"/>
      <w:divBdr>
        <w:top w:val="none" w:sz="0" w:space="0" w:color="auto"/>
        <w:left w:val="none" w:sz="0" w:space="0" w:color="auto"/>
        <w:bottom w:val="none" w:sz="0" w:space="0" w:color="auto"/>
        <w:right w:val="none" w:sz="0" w:space="0" w:color="auto"/>
      </w:divBdr>
    </w:div>
    <w:div w:id="808859861">
      <w:bodyDiv w:val="1"/>
      <w:marLeft w:val="0"/>
      <w:marRight w:val="0"/>
      <w:marTop w:val="0"/>
      <w:marBottom w:val="0"/>
      <w:divBdr>
        <w:top w:val="none" w:sz="0" w:space="0" w:color="auto"/>
        <w:left w:val="none" w:sz="0" w:space="0" w:color="auto"/>
        <w:bottom w:val="none" w:sz="0" w:space="0" w:color="auto"/>
        <w:right w:val="none" w:sz="0" w:space="0" w:color="auto"/>
      </w:divBdr>
    </w:div>
    <w:div w:id="888145961">
      <w:bodyDiv w:val="1"/>
      <w:marLeft w:val="0"/>
      <w:marRight w:val="0"/>
      <w:marTop w:val="0"/>
      <w:marBottom w:val="0"/>
      <w:divBdr>
        <w:top w:val="none" w:sz="0" w:space="0" w:color="auto"/>
        <w:left w:val="none" w:sz="0" w:space="0" w:color="auto"/>
        <w:bottom w:val="none" w:sz="0" w:space="0" w:color="auto"/>
        <w:right w:val="none" w:sz="0" w:space="0" w:color="auto"/>
      </w:divBdr>
      <w:divsChild>
        <w:div w:id="407923257">
          <w:marLeft w:val="547"/>
          <w:marRight w:val="0"/>
          <w:marTop w:val="158"/>
          <w:marBottom w:val="0"/>
          <w:divBdr>
            <w:top w:val="none" w:sz="0" w:space="0" w:color="auto"/>
            <w:left w:val="none" w:sz="0" w:space="0" w:color="auto"/>
            <w:bottom w:val="none" w:sz="0" w:space="0" w:color="auto"/>
            <w:right w:val="none" w:sz="0" w:space="0" w:color="auto"/>
          </w:divBdr>
        </w:div>
      </w:divsChild>
    </w:div>
    <w:div w:id="1083457661">
      <w:bodyDiv w:val="1"/>
      <w:marLeft w:val="0"/>
      <w:marRight w:val="0"/>
      <w:marTop w:val="0"/>
      <w:marBottom w:val="0"/>
      <w:divBdr>
        <w:top w:val="none" w:sz="0" w:space="0" w:color="auto"/>
        <w:left w:val="none" w:sz="0" w:space="0" w:color="auto"/>
        <w:bottom w:val="none" w:sz="0" w:space="0" w:color="auto"/>
        <w:right w:val="none" w:sz="0" w:space="0" w:color="auto"/>
      </w:divBdr>
    </w:div>
    <w:div w:id="1559784346">
      <w:bodyDiv w:val="1"/>
      <w:marLeft w:val="0"/>
      <w:marRight w:val="0"/>
      <w:marTop w:val="0"/>
      <w:marBottom w:val="0"/>
      <w:divBdr>
        <w:top w:val="none" w:sz="0" w:space="0" w:color="auto"/>
        <w:left w:val="none" w:sz="0" w:space="0" w:color="auto"/>
        <w:bottom w:val="none" w:sz="0" w:space="0" w:color="auto"/>
        <w:right w:val="none" w:sz="0" w:space="0" w:color="auto"/>
      </w:divBdr>
      <w:divsChild>
        <w:div w:id="312758482">
          <w:marLeft w:val="547"/>
          <w:marRight w:val="0"/>
          <w:marTop w:val="154"/>
          <w:marBottom w:val="0"/>
          <w:divBdr>
            <w:top w:val="none" w:sz="0" w:space="0" w:color="auto"/>
            <w:left w:val="none" w:sz="0" w:space="0" w:color="auto"/>
            <w:bottom w:val="none" w:sz="0" w:space="0" w:color="auto"/>
            <w:right w:val="none" w:sz="0" w:space="0" w:color="auto"/>
          </w:divBdr>
        </w:div>
        <w:div w:id="680204963">
          <w:marLeft w:val="547"/>
          <w:marRight w:val="0"/>
          <w:marTop w:val="154"/>
          <w:marBottom w:val="0"/>
          <w:divBdr>
            <w:top w:val="none" w:sz="0" w:space="0" w:color="auto"/>
            <w:left w:val="none" w:sz="0" w:space="0" w:color="auto"/>
            <w:bottom w:val="none" w:sz="0" w:space="0" w:color="auto"/>
            <w:right w:val="none" w:sz="0" w:space="0" w:color="auto"/>
          </w:divBdr>
        </w:div>
        <w:div w:id="1895702516">
          <w:marLeft w:val="547"/>
          <w:marRight w:val="0"/>
          <w:marTop w:val="154"/>
          <w:marBottom w:val="0"/>
          <w:divBdr>
            <w:top w:val="none" w:sz="0" w:space="0" w:color="auto"/>
            <w:left w:val="none" w:sz="0" w:space="0" w:color="auto"/>
            <w:bottom w:val="none" w:sz="0" w:space="0" w:color="auto"/>
            <w:right w:val="none" w:sz="0" w:space="0" w:color="auto"/>
          </w:divBdr>
        </w:div>
        <w:div w:id="1961649393">
          <w:marLeft w:val="547"/>
          <w:marRight w:val="0"/>
          <w:marTop w:val="154"/>
          <w:marBottom w:val="0"/>
          <w:divBdr>
            <w:top w:val="none" w:sz="0" w:space="0" w:color="auto"/>
            <w:left w:val="none" w:sz="0" w:space="0" w:color="auto"/>
            <w:bottom w:val="none" w:sz="0" w:space="0" w:color="auto"/>
            <w:right w:val="none" w:sz="0" w:space="0" w:color="auto"/>
          </w:divBdr>
        </w:div>
      </w:divsChild>
    </w:div>
    <w:div w:id="1802575945">
      <w:bodyDiv w:val="1"/>
      <w:marLeft w:val="0"/>
      <w:marRight w:val="0"/>
      <w:marTop w:val="0"/>
      <w:marBottom w:val="0"/>
      <w:divBdr>
        <w:top w:val="none" w:sz="0" w:space="0" w:color="auto"/>
        <w:left w:val="none" w:sz="0" w:space="0" w:color="auto"/>
        <w:bottom w:val="none" w:sz="0" w:space="0" w:color="auto"/>
        <w:right w:val="none" w:sz="0" w:space="0" w:color="auto"/>
      </w:divBdr>
    </w:div>
    <w:div w:id="1871986456">
      <w:bodyDiv w:val="1"/>
      <w:marLeft w:val="0"/>
      <w:marRight w:val="0"/>
      <w:marTop w:val="0"/>
      <w:marBottom w:val="0"/>
      <w:divBdr>
        <w:top w:val="none" w:sz="0" w:space="0" w:color="auto"/>
        <w:left w:val="none" w:sz="0" w:space="0" w:color="auto"/>
        <w:bottom w:val="none" w:sz="0" w:space="0" w:color="auto"/>
        <w:right w:val="none" w:sz="0" w:space="0" w:color="auto"/>
      </w:divBdr>
    </w:div>
    <w:div w:id="2121143244">
      <w:bodyDiv w:val="1"/>
      <w:marLeft w:val="0"/>
      <w:marRight w:val="0"/>
      <w:marTop w:val="0"/>
      <w:marBottom w:val="0"/>
      <w:divBdr>
        <w:top w:val="none" w:sz="0" w:space="0" w:color="auto"/>
        <w:left w:val="none" w:sz="0" w:space="0" w:color="auto"/>
        <w:bottom w:val="none" w:sz="0" w:space="0" w:color="auto"/>
        <w:right w:val="none" w:sz="0" w:space="0" w:color="auto"/>
      </w:divBdr>
    </w:div>
    <w:div w:id="21271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BD2A-3D6F-47E9-A909-34C95E9C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“Christ the DOOR”</vt:lpstr>
    </vt:vector>
  </TitlesOfParts>
  <Company>GAP Ministries</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the DOOR”</dc:title>
  <dc:subject/>
  <dc:creator>GREGandDONNA</dc:creator>
  <cp:keywords/>
  <cp:lastModifiedBy>GREGandDONNA</cp:lastModifiedBy>
  <cp:revision>2</cp:revision>
  <cp:lastPrinted>2010-06-22T04:32:00Z</cp:lastPrinted>
  <dcterms:created xsi:type="dcterms:W3CDTF">2010-06-22T18:32:00Z</dcterms:created>
  <dcterms:modified xsi:type="dcterms:W3CDTF">2010-06-22T18:32:00Z</dcterms:modified>
</cp:coreProperties>
</file>